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2232B6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2232B6" w:rsidRDefault="00633E30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2232B6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2232B6" w:rsidRDefault="002232B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232B6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2232B6" w:rsidRDefault="00633E30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路面维修改造</w:t>
                  </w:r>
                  <w:r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2232B6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2232B6" w:rsidRDefault="00633E30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路面维修改造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路面维修改造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2232B6" w:rsidRDefault="00633E30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路面维修改造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</w:t>
                  </w:r>
                  <w:bookmarkStart w:id="0" w:name="_GoBack"/>
                  <w:bookmarkEnd w:id="0"/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有效的税务登记证。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F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kern w:val="0"/>
                      <w:sz w:val="18"/>
                      <w:szCs w:val="18"/>
                    </w:rPr>
                    <w:t>拆除原有破损路面</w:t>
                  </w:r>
                  <w:r>
                    <w:rPr>
                      <w:rFonts w:ascii="ˎ̥" w:eastAsia="宋体" w:hAnsi="ˎ̥" w:cs="宋体" w:hint="eastAsia"/>
                      <w:kern w:val="0"/>
                      <w:sz w:val="18"/>
                      <w:szCs w:val="18"/>
                    </w:rPr>
                    <w:t>460</w:t>
                  </w:r>
                  <w:r>
                    <w:rPr>
                      <w:rFonts w:ascii="ˎ̥" w:eastAsia="宋体" w:hAnsi="ˎ̥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、新铺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10cm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厚二灰石垫层</w:t>
                  </w:r>
                  <w:r>
                    <w:rPr>
                      <w:rFonts w:ascii="ˎ̥" w:eastAsia="宋体" w:hAnsi="ˎ̥" w:cs="宋体" w:hint="eastAsia"/>
                      <w:kern w:val="0"/>
                      <w:sz w:val="18"/>
                      <w:szCs w:val="18"/>
                    </w:rPr>
                    <w:t>460</w:t>
                  </w:r>
                  <w:r>
                    <w:rPr>
                      <w:rFonts w:ascii="ˎ̥" w:eastAsia="宋体" w:hAnsi="ˎ̥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、新铺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20cm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C30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混凝土路面</w:t>
                  </w:r>
                  <w:r>
                    <w:rPr>
                      <w:rFonts w:ascii="ˎ̥" w:eastAsia="宋体" w:hAnsi="ˎ̥" w:cs="宋体" w:hint="eastAsia"/>
                      <w:kern w:val="0"/>
                      <w:sz w:val="18"/>
                      <w:szCs w:val="18"/>
                    </w:rPr>
                    <w:t>460</w:t>
                  </w:r>
                  <w:r>
                    <w:rPr>
                      <w:rFonts w:ascii="ˎ̥" w:eastAsia="宋体" w:hAnsi="ˎ̥" w:cs="宋体" w:hint="eastAsia"/>
                      <w:kern w:val="0"/>
                      <w:sz w:val="18"/>
                      <w:szCs w:val="18"/>
                    </w:rPr>
                    <w:t>㎡</w:t>
                  </w:r>
                </w:p>
                <w:p w:rsidR="002232B6" w:rsidRDefault="002232B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、法定代表人资格证明书复印件、授权委托书原件和被授权人身份证件复印件；有效期内营业执照、税务登记证、组织机构代码证复印件（以上复印件应加盖公章）。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1502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2232B6" w:rsidRDefault="00633E30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        </w:t>
                  </w:r>
                </w:p>
              </w:tc>
            </w:tr>
          </w:tbl>
          <w:p w:rsidR="002232B6" w:rsidRDefault="002232B6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2232B6" w:rsidRDefault="002232B6">
      <w:pPr>
        <w:spacing w:line="20" w:lineRule="exact"/>
      </w:pPr>
    </w:p>
    <w:sectPr w:rsidR="002232B6" w:rsidSect="002232B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30" w:rsidRDefault="00633E30" w:rsidP="0071502D">
      <w:r>
        <w:separator/>
      </w:r>
    </w:p>
  </w:endnote>
  <w:endnote w:type="continuationSeparator" w:id="1">
    <w:p w:rsidR="00633E30" w:rsidRDefault="00633E30" w:rsidP="00715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30" w:rsidRDefault="00633E30" w:rsidP="0071502D">
      <w:r>
        <w:separator/>
      </w:r>
    </w:p>
  </w:footnote>
  <w:footnote w:type="continuationSeparator" w:id="1">
    <w:p w:rsidR="00633E30" w:rsidRDefault="00633E30" w:rsidP="00715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0396"/>
    <w:rsid w:val="00037E02"/>
    <w:rsid w:val="000F547F"/>
    <w:rsid w:val="00111052"/>
    <w:rsid w:val="00143269"/>
    <w:rsid w:val="002070D5"/>
    <w:rsid w:val="002232B6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633E30"/>
    <w:rsid w:val="00714D3F"/>
    <w:rsid w:val="0071502D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BB07AB"/>
    <w:rsid w:val="1BEF349B"/>
    <w:rsid w:val="601714BE"/>
    <w:rsid w:val="6FC2089F"/>
    <w:rsid w:val="7F53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2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2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232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23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Company>Sky123.Org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2020-03-24T02:57:00Z</cp:lastPrinted>
  <dcterms:created xsi:type="dcterms:W3CDTF">2019-10-21T08:08:00Z</dcterms:created>
  <dcterms:modified xsi:type="dcterms:W3CDTF">2020-05-11T23:35:00Z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