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tblCellSpacing w:w="15" w:type="dxa"/>
        <w:tblCellMar>
          <w:top w:w="15" w:type="dxa"/>
          <w:left w:w="15" w:type="dxa"/>
          <w:bottom w:w="15" w:type="dxa"/>
          <w:right w:w="15" w:type="dxa"/>
        </w:tblCellMar>
        <w:tblLook w:val="0000"/>
      </w:tblPr>
      <w:tblGrid>
        <w:gridCol w:w="8402"/>
      </w:tblGrid>
      <w:tr w:rsidR="00D271AB" w:rsidTr="007C7B7B">
        <w:trPr>
          <w:trHeight w:val="210"/>
          <w:tblCellSpacing w:w="15" w:type="dxa"/>
        </w:trPr>
        <w:tc>
          <w:tcPr>
            <w:tcW w:w="0" w:type="auto"/>
          </w:tcPr>
          <w:p w:rsidR="00D271AB" w:rsidRDefault="00D271AB" w:rsidP="007C7B7B">
            <w:pPr>
              <w:widowControl/>
              <w:jc w:val="center"/>
              <w:rPr>
                <w:rFonts w:ascii="ˎ̥" w:hAnsi="ˎ̥" w:cs="宋体"/>
                <w:kern w:val="0"/>
                <w:sz w:val="44"/>
                <w:szCs w:val="44"/>
              </w:rPr>
            </w:pPr>
            <w:r>
              <w:rPr>
                <w:rFonts w:ascii="ˎ̥" w:hAnsi="ˎ̥" w:cs="宋体"/>
                <w:kern w:val="0"/>
                <w:sz w:val="44"/>
                <w:szCs w:val="44"/>
              </w:rPr>
              <w:t>大庆市人民医院</w:t>
            </w:r>
            <w:r>
              <w:rPr>
                <w:rFonts w:ascii="ˎ̥" w:hAnsi="ˎ̥" w:cs="宋体" w:hint="eastAsia"/>
                <w:kern w:val="0"/>
                <w:sz w:val="44"/>
                <w:szCs w:val="44"/>
              </w:rPr>
              <w:t>关于电梯维保的招标公告</w:t>
            </w:r>
            <w:r>
              <w:rPr>
                <w:rFonts w:ascii="ˎ̥" w:hAnsi="ˎ̥" w:cs="宋体"/>
                <w:kern w:val="0"/>
                <w:sz w:val="44"/>
                <w:szCs w:val="44"/>
              </w:rPr>
              <w:t xml:space="preserve">　　</w:t>
            </w:r>
            <w:r>
              <w:rPr>
                <w:rFonts w:ascii="ˎ̥" w:hAnsi="ˎ̥" w:cs="宋体"/>
                <w:kern w:val="0"/>
                <w:sz w:val="44"/>
                <w:szCs w:val="44"/>
              </w:rPr>
              <w:t xml:space="preserve"> </w:t>
            </w:r>
          </w:p>
        </w:tc>
      </w:tr>
      <w:tr w:rsidR="00D271AB" w:rsidTr="007C7B7B">
        <w:trPr>
          <w:trHeight w:val="210"/>
          <w:tblCellSpacing w:w="15" w:type="dxa"/>
        </w:trPr>
        <w:tc>
          <w:tcPr>
            <w:tcW w:w="0" w:type="auto"/>
          </w:tcPr>
          <w:p w:rsidR="00D271AB" w:rsidRDefault="00D271AB" w:rsidP="007C7B7B">
            <w:pPr>
              <w:rPr>
                <w:rFonts w:ascii="宋体" w:hAnsi="宋体" w:cs="宋体"/>
                <w:color w:val="000000"/>
                <w:kern w:val="0"/>
                <w:sz w:val="28"/>
                <w:szCs w:val="28"/>
              </w:rPr>
            </w:pPr>
            <w:r>
              <w:rPr>
                <w:rFonts w:ascii="宋体" w:hAnsi="宋体" w:cs="宋体"/>
                <w:b/>
                <w:color w:val="000000"/>
                <w:kern w:val="0"/>
                <w:sz w:val="28"/>
                <w:szCs w:val="28"/>
              </w:rPr>
              <w:t>一、项目基本概况</w:t>
            </w:r>
            <w:r>
              <w:rPr>
                <w:rFonts w:ascii="宋体" w:hAnsi="宋体" w:cs="宋体"/>
                <w:color w:val="000000"/>
                <w:kern w:val="0"/>
                <w:sz w:val="28"/>
                <w:szCs w:val="28"/>
              </w:rPr>
              <w:br/>
              <w:t xml:space="preserve">　　1.项目名称：</w:t>
            </w:r>
            <w:r>
              <w:rPr>
                <w:rFonts w:ascii="宋体" w:hAnsi="宋体" w:cs="宋体" w:hint="eastAsia"/>
                <w:color w:val="000000"/>
                <w:kern w:val="0"/>
                <w:sz w:val="28"/>
                <w:szCs w:val="28"/>
              </w:rPr>
              <w:t>电梯维保</w:t>
            </w:r>
            <w:r>
              <w:rPr>
                <w:rFonts w:ascii="宋体" w:hAnsi="宋体" w:cs="宋体"/>
                <w:color w:val="000000"/>
                <w:kern w:val="0"/>
                <w:sz w:val="28"/>
                <w:szCs w:val="28"/>
              </w:rPr>
              <w:br/>
              <w:t xml:space="preserve">　　</w:t>
            </w:r>
            <w:r>
              <w:rPr>
                <w:rFonts w:ascii="宋体" w:hAnsi="宋体" w:cs="宋体" w:hint="eastAsia"/>
                <w:color w:val="000000"/>
                <w:kern w:val="0"/>
                <w:sz w:val="28"/>
                <w:szCs w:val="28"/>
              </w:rPr>
              <w:t>2</w:t>
            </w:r>
            <w:r>
              <w:rPr>
                <w:rFonts w:ascii="宋体" w:hAnsi="宋体" w:cs="宋体"/>
                <w:color w:val="000000"/>
                <w:kern w:val="0"/>
                <w:sz w:val="28"/>
                <w:szCs w:val="28"/>
              </w:rPr>
              <w:t>.招标方式：竞争性</w:t>
            </w:r>
            <w:r>
              <w:rPr>
                <w:rFonts w:ascii="宋体" w:hAnsi="宋体" w:cs="宋体" w:hint="eastAsia"/>
                <w:color w:val="000000"/>
                <w:kern w:val="0"/>
                <w:sz w:val="28"/>
                <w:szCs w:val="28"/>
              </w:rPr>
              <w:t>磋商</w:t>
            </w:r>
          </w:p>
          <w:p w:rsidR="00D271AB" w:rsidRDefault="00D271AB" w:rsidP="007C7B7B">
            <w:pPr>
              <w:ind w:firstLine="555"/>
              <w:rPr>
                <w:rFonts w:ascii="宋体" w:hAnsi="宋体" w:cs="宋体"/>
                <w:color w:val="000000"/>
                <w:kern w:val="0"/>
                <w:sz w:val="28"/>
                <w:szCs w:val="28"/>
              </w:rPr>
            </w:pPr>
            <w:r>
              <w:rPr>
                <w:rFonts w:ascii="宋体" w:hAnsi="宋体" w:cs="宋体" w:hint="eastAsia"/>
                <w:color w:val="000000"/>
                <w:kern w:val="0"/>
                <w:sz w:val="28"/>
                <w:szCs w:val="28"/>
              </w:rPr>
              <w:t>3.维保形式：全保</w:t>
            </w:r>
          </w:p>
          <w:p w:rsidR="00D271AB" w:rsidRDefault="00D271AB" w:rsidP="007C7B7B">
            <w:pPr>
              <w:ind w:firstLine="555"/>
              <w:rPr>
                <w:rFonts w:ascii="宋体" w:hAnsi="宋体" w:cs="宋体"/>
                <w:color w:val="000000"/>
                <w:kern w:val="0"/>
                <w:sz w:val="28"/>
                <w:szCs w:val="28"/>
              </w:rPr>
            </w:pPr>
            <w:r>
              <w:rPr>
                <w:rFonts w:ascii="宋体" w:hAnsi="宋体" w:cs="宋体" w:hint="eastAsia"/>
                <w:color w:val="000000"/>
                <w:kern w:val="0"/>
                <w:sz w:val="28"/>
                <w:szCs w:val="28"/>
              </w:rPr>
              <w:t>4.采购预算：</w:t>
            </w:r>
            <w:r w:rsidR="003C370A">
              <w:rPr>
                <w:rFonts w:ascii="宋体" w:hAnsi="宋体" w:cs="宋体" w:hint="eastAsia"/>
                <w:color w:val="000000"/>
                <w:kern w:val="0"/>
                <w:sz w:val="28"/>
                <w:szCs w:val="28"/>
              </w:rPr>
              <w:t>2</w:t>
            </w:r>
            <w:r w:rsidR="00DA1959">
              <w:rPr>
                <w:rFonts w:ascii="宋体" w:hAnsi="宋体" w:cs="宋体" w:hint="eastAsia"/>
                <w:color w:val="000000"/>
                <w:kern w:val="0"/>
                <w:sz w:val="28"/>
                <w:szCs w:val="28"/>
              </w:rPr>
              <w:t>8</w:t>
            </w:r>
            <w:r>
              <w:rPr>
                <w:rFonts w:ascii="宋体" w:hAnsi="宋体" w:cs="宋体" w:hint="eastAsia"/>
                <w:color w:val="000000"/>
                <w:kern w:val="0"/>
                <w:sz w:val="28"/>
                <w:szCs w:val="28"/>
              </w:rPr>
              <w:t>万元（人民币）</w:t>
            </w:r>
            <w:r>
              <w:rPr>
                <w:rFonts w:ascii="宋体" w:hAnsi="宋体" w:cs="宋体"/>
                <w:color w:val="000000"/>
                <w:kern w:val="0"/>
                <w:sz w:val="28"/>
                <w:szCs w:val="28"/>
              </w:rPr>
              <w:br/>
            </w:r>
            <w:r>
              <w:rPr>
                <w:rFonts w:ascii="宋体" w:hAnsi="宋体" w:cs="宋体"/>
                <w:b/>
                <w:color w:val="000000"/>
                <w:kern w:val="0"/>
                <w:sz w:val="28"/>
                <w:szCs w:val="28"/>
              </w:rPr>
              <w:t>二、服务时间及服务地点</w:t>
            </w:r>
            <w:r>
              <w:rPr>
                <w:rFonts w:ascii="宋体" w:hAnsi="宋体" w:cs="宋体"/>
                <w:color w:val="000000"/>
                <w:kern w:val="0"/>
                <w:sz w:val="28"/>
                <w:szCs w:val="28"/>
              </w:rPr>
              <w:br/>
              <w:t xml:space="preserve">　　1.服务时间：</w:t>
            </w:r>
            <w:r w:rsidR="00581C17">
              <w:rPr>
                <w:rFonts w:ascii="宋体" w:hAnsi="宋体" w:cs="宋体" w:hint="eastAsia"/>
                <w:color w:val="000000"/>
                <w:kern w:val="0"/>
                <w:sz w:val="28"/>
                <w:szCs w:val="28"/>
              </w:rPr>
              <w:t>2021</w:t>
            </w:r>
            <w:r>
              <w:rPr>
                <w:rFonts w:ascii="宋体" w:hAnsi="宋体" w:cs="宋体" w:hint="eastAsia"/>
                <w:color w:val="000000"/>
                <w:kern w:val="0"/>
                <w:sz w:val="28"/>
                <w:szCs w:val="28"/>
              </w:rPr>
              <w:t>年9月29日</w:t>
            </w:r>
            <w:r>
              <w:rPr>
                <w:rFonts w:ascii="宋体" w:hAnsi="宋体" w:cs="宋体"/>
                <w:color w:val="000000"/>
                <w:kern w:val="0"/>
                <w:sz w:val="28"/>
                <w:szCs w:val="28"/>
              </w:rPr>
              <w:t xml:space="preserve"> </w:t>
            </w:r>
            <w:r>
              <w:rPr>
                <w:rFonts w:ascii="宋体" w:hAnsi="宋体" w:cs="宋体" w:hint="eastAsia"/>
                <w:color w:val="000000"/>
                <w:kern w:val="0"/>
                <w:sz w:val="28"/>
                <w:szCs w:val="28"/>
              </w:rPr>
              <w:t>至202</w:t>
            </w:r>
            <w:r w:rsidR="00581C17">
              <w:rPr>
                <w:rFonts w:ascii="宋体" w:hAnsi="宋体" w:cs="宋体" w:hint="eastAsia"/>
                <w:color w:val="000000"/>
                <w:kern w:val="0"/>
                <w:sz w:val="28"/>
                <w:szCs w:val="28"/>
              </w:rPr>
              <w:t>2</w:t>
            </w:r>
            <w:r>
              <w:rPr>
                <w:rFonts w:ascii="宋体" w:hAnsi="宋体" w:cs="宋体" w:hint="eastAsia"/>
                <w:color w:val="000000"/>
                <w:kern w:val="0"/>
                <w:sz w:val="28"/>
                <w:szCs w:val="28"/>
              </w:rPr>
              <w:t>年9月28日</w:t>
            </w:r>
            <w:r>
              <w:rPr>
                <w:rFonts w:ascii="宋体" w:hAnsi="宋体" w:cs="宋体"/>
                <w:color w:val="000000"/>
                <w:kern w:val="0"/>
                <w:sz w:val="28"/>
                <w:szCs w:val="28"/>
              </w:rPr>
              <w:br/>
              <w:t xml:space="preserve">　　2.服务地点：大庆市人民医院</w:t>
            </w:r>
            <w:r>
              <w:rPr>
                <w:rFonts w:ascii="宋体" w:hAnsi="宋体" w:cs="宋体"/>
                <w:color w:val="000000"/>
                <w:kern w:val="0"/>
                <w:sz w:val="28"/>
                <w:szCs w:val="28"/>
              </w:rPr>
              <w:br/>
            </w:r>
            <w:r>
              <w:rPr>
                <w:rFonts w:ascii="宋体" w:hAnsi="宋体" w:cs="宋体" w:hint="eastAsia"/>
                <w:b/>
                <w:color w:val="000000"/>
                <w:sz w:val="28"/>
                <w:szCs w:val="28"/>
              </w:rPr>
              <w:t>三、电梯维护保养服务要求</w:t>
            </w:r>
          </w:p>
          <w:p w:rsidR="0088241A" w:rsidRPr="002E0EDF" w:rsidRDefault="00D271AB" w:rsidP="0088241A">
            <w:pPr>
              <w:tabs>
                <w:tab w:val="left" w:pos="1680"/>
              </w:tabs>
              <w:spacing w:line="600" w:lineRule="exact"/>
              <w:ind w:firstLineChars="200" w:firstLine="560"/>
              <w:rPr>
                <w:rFonts w:ascii="宋体" w:hAnsi="宋体" w:cs="宋体"/>
                <w:color w:val="000000"/>
                <w:kern w:val="0"/>
                <w:sz w:val="28"/>
                <w:szCs w:val="28"/>
              </w:rPr>
            </w:pPr>
            <w:r w:rsidRPr="002E0EDF">
              <w:rPr>
                <w:rFonts w:ascii="宋体" w:hAnsi="宋体" w:cs="宋体" w:hint="eastAsia"/>
                <w:color w:val="000000"/>
                <w:kern w:val="0"/>
                <w:sz w:val="28"/>
                <w:szCs w:val="28"/>
              </w:rPr>
              <w:t>1、除不可抗力外，如：地震、火灾、洪灾、管道漏水等，保证电梯安全运行。</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2、在保证电梯安全运行的前提下满足医院正常</w:t>
            </w:r>
            <w:r w:rsidRPr="005E5806">
              <w:rPr>
                <w:rFonts w:ascii="宋体" w:hAnsi="宋体" w:cs="宋体" w:hint="eastAsia"/>
                <w:color w:val="000000"/>
                <w:kern w:val="0"/>
                <w:sz w:val="28"/>
                <w:szCs w:val="28"/>
              </w:rPr>
              <w:t>工作</w:t>
            </w:r>
            <w:r>
              <w:rPr>
                <w:rFonts w:ascii="宋体" w:hAnsi="宋体" w:cs="宋体" w:hint="eastAsia"/>
                <w:color w:val="000000"/>
                <w:kern w:val="0"/>
                <w:sz w:val="28"/>
                <w:szCs w:val="28"/>
              </w:rPr>
              <w:t>的需要。</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3、在保证电梯安全运行的前提下全年</w:t>
            </w:r>
            <w:r w:rsidRPr="005E5806">
              <w:rPr>
                <w:rFonts w:ascii="宋体" w:hAnsi="宋体" w:cs="宋体" w:hint="eastAsia"/>
                <w:kern w:val="0"/>
                <w:sz w:val="28"/>
                <w:szCs w:val="28"/>
              </w:rPr>
              <w:t>平均开机率在98%</w:t>
            </w:r>
            <w:r>
              <w:rPr>
                <w:rFonts w:ascii="宋体" w:hAnsi="宋体" w:cs="宋体" w:hint="eastAsia"/>
                <w:color w:val="000000"/>
                <w:kern w:val="0"/>
                <w:sz w:val="28"/>
                <w:szCs w:val="28"/>
              </w:rPr>
              <w:t>以上。</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4、日常维护保养应遵守的标准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（1）电梯使用管理与维修保养规则（以最新有效版为准）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（2）TSG特种设备安全技术规范（以最新有效版为准）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（3）电梯安装使用维护说明书</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（4）维保合同</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sidR="00AE2443">
              <w:rPr>
                <w:rFonts w:ascii="宋体" w:hAnsi="宋体" w:cs="宋体" w:hint="eastAsia"/>
                <w:color w:val="000000"/>
                <w:kern w:val="0"/>
                <w:sz w:val="28"/>
                <w:szCs w:val="28"/>
              </w:rPr>
              <w:t>保证</w:t>
            </w:r>
            <w:r w:rsidR="00DA1959">
              <w:rPr>
                <w:rFonts w:ascii="宋体" w:hAnsi="宋体" w:cs="宋体" w:hint="eastAsia"/>
                <w:color w:val="000000"/>
                <w:kern w:val="0"/>
                <w:sz w:val="28"/>
                <w:szCs w:val="28"/>
              </w:rPr>
              <w:t>各</w:t>
            </w:r>
            <w:r w:rsidR="00AE2443">
              <w:rPr>
                <w:rFonts w:ascii="宋体" w:hAnsi="宋体" w:cs="宋体" w:hint="eastAsia"/>
                <w:color w:val="000000"/>
                <w:kern w:val="0"/>
                <w:sz w:val="28"/>
                <w:szCs w:val="28"/>
              </w:rPr>
              <w:t>电梯监控功能正常</w:t>
            </w:r>
            <w:r w:rsidR="00DA1959">
              <w:rPr>
                <w:rFonts w:ascii="宋体" w:hAnsi="宋体" w:cs="宋体" w:hint="eastAsia"/>
                <w:color w:val="000000"/>
                <w:kern w:val="0"/>
                <w:sz w:val="28"/>
                <w:szCs w:val="28"/>
              </w:rPr>
              <w:t>（能记录可回放）</w:t>
            </w:r>
            <w:r w:rsidR="00AE2443">
              <w:rPr>
                <w:rFonts w:ascii="宋体" w:hAnsi="宋体" w:cs="宋体" w:hint="eastAsia"/>
                <w:color w:val="000000"/>
                <w:kern w:val="0"/>
                <w:sz w:val="28"/>
                <w:szCs w:val="28"/>
              </w:rPr>
              <w:t>。</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w:t>
            </w:r>
            <w:r w:rsidR="0088241A">
              <w:rPr>
                <w:rFonts w:ascii="宋体" w:hAnsi="宋体" w:cs="宋体" w:hint="eastAsia"/>
                <w:color w:val="000000"/>
                <w:kern w:val="0"/>
                <w:sz w:val="28"/>
                <w:szCs w:val="28"/>
              </w:rPr>
              <w:t>要求维护保养驻点服务，且南院与北院</w:t>
            </w:r>
            <w:r>
              <w:rPr>
                <w:rFonts w:ascii="宋体" w:hAnsi="宋体" w:cs="宋体" w:hint="eastAsia"/>
                <w:color w:val="000000"/>
                <w:kern w:val="0"/>
                <w:sz w:val="28"/>
                <w:szCs w:val="28"/>
              </w:rPr>
              <w:t>驻点服务人员数量</w:t>
            </w:r>
            <w:r w:rsidR="0088241A">
              <w:rPr>
                <w:rFonts w:ascii="宋体" w:hAnsi="宋体" w:cs="宋体" w:hint="eastAsia"/>
                <w:color w:val="000000"/>
                <w:kern w:val="0"/>
                <w:sz w:val="28"/>
                <w:szCs w:val="28"/>
              </w:rPr>
              <w:t>都</w:t>
            </w:r>
            <w:r>
              <w:rPr>
                <w:rFonts w:ascii="宋体" w:hAnsi="宋体" w:cs="宋体" w:hint="eastAsia"/>
                <w:color w:val="000000"/>
                <w:kern w:val="0"/>
                <w:sz w:val="28"/>
                <w:szCs w:val="28"/>
              </w:rPr>
              <w:t>不少于1人，并提供驻点人员的姓名、通讯号码、有效特种设备作业人员资格证书复印件（须加盖聘用单位印章）</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7、须提供24小时的应急响应服务，且能在接到故障或事故报警后15分钟内到达现场，并能提供正常连续的服务直至故障或事故排除。对电梯困人事故要求在到达现场后10分钟内把乘客从轿厢中救出。</w:t>
            </w:r>
          </w:p>
          <w:p w:rsidR="00D271AB" w:rsidRDefault="00D271AB" w:rsidP="007C7B7B">
            <w:pPr>
              <w:pStyle w:val="a5"/>
              <w:snapToGrid w:val="0"/>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8、在日常维护保养期届满时，须经法定定期检验并无因维护保养原因的不合格项目存在。</w:t>
            </w:r>
          </w:p>
          <w:p w:rsidR="00D271AB" w:rsidRDefault="00D271AB" w:rsidP="007C7B7B">
            <w:pPr>
              <w:rPr>
                <w:rFonts w:ascii="宋体" w:hAnsi="宋体" w:cs="宋体"/>
                <w:color w:val="000000"/>
                <w:kern w:val="0"/>
                <w:sz w:val="28"/>
                <w:szCs w:val="28"/>
              </w:rPr>
            </w:pPr>
            <w:r>
              <w:rPr>
                <w:rFonts w:ascii="宋体" w:hAnsi="宋体" w:cs="宋体" w:hint="eastAsia"/>
                <w:b/>
                <w:color w:val="000000"/>
                <w:kern w:val="0"/>
                <w:sz w:val="28"/>
                <w:szCs w:val="28"/>
              </w:rPr>
              <w:t>四</w:t>
            </w:r>
            <w:r>
              <w:rPr>
                <w:rFonts w:ascii="宋体" w:hAnsi="宋体" w:cs="宋体"/>
                <w:b/>
                <w:color w:val="000000"/>
                <w:kern w:val="0"/>
                <w:sz w:val="28"/>
                <w:szCs w:val="28"/>
              </w:rPr>
              <w:t>、投标人报名要求</w:t>
            </w:r>
            <w:r>
              <w:rPr>
                <w:rFonts w:ascii="宋体" w:hAnsi="宋体" w:cs="宋体"/>
                <w:color w:val="000000"/>
                <w:kern w:val="0"/>
                <w:sz w:val="28"/>
                <w:szCs w:val="28"/>
              </w:rPr>
              <w:br/>
              <w:t xml:space="preserve">　　1.提供参与本项目投标</w:t>
            </w:r>
            <w:r>
              <w:rPr>
                <w:rFonts w:ascii="宋体" w:hAnsi="宋体" w:cs="宋体" w:hint="eastAsia"/>
                <w:color w:val="000000"/>
                <w:kern w:val="0"/>
                <w:sz w:val="28"/>
                <w:szCs w:val="28"/>
              </w:rPr>
              <w:t>维保公司</w:t>
            </w:r>
            <w:r>
              <w:rPr>
                <w:rFonts w:ascii="宋体" w:hAnsi="宋体" w:cs="宋体"/>
                <w:color w:val="000000"/>
                <w:kern w:val="0"/>
                <w:sz w:val="28"/>
                <w:szCs w:val="28"/>
              </w:rPr>
              <w:t>有效的营业执照副本,</w:t>
            </w:r>
            <w:r>
              <w:rPr>
                <w:rFonts w:ascii="宋体" w:hAnsi="宋体" w:cs="宋体" w:hint="eastAsia"/>
                <w:color w:val="000000"/>
                <w:kern w:val="0"/>
                <w:sz w:val="28"/>
                <w:szCs w:val="28"/>
              </w:rPr>
              <w:t>否则投标无效</w:t>
            </w:r>
            <w:r>
              <w:rPr>
                <w:rFonts w:ascii="宋体" w:hAnsi="宋体" w:cs="宋体"/>
                <w:color w:val="000000"/>
                <w:kern w:val="0"/>
                <w:sz w:val="28"/>
                <w:szCs w:val="28"/>
              </w:rPr>
              <w:t>。</w:t>
            </w:r>
          </w:p>
          <w:p w:rsidR="00D271AB" w:rsidRDefault="00D271AB" w:rsidP="007C7B7B">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2.要求投标公司具备电梯维修B级以上相关资质。</w:t>
            </w:r>
            <w:r>
              <w:rPr>
                <w:rFonts w:ascii="宋体" w:hAnsi="宋体" w:cs="宋体"/>
                <w:color w:val="000000"/>
                <w:kern w:val="0"/>
                <w:sz w:val="28"/>
                <w:szCs w:val="28"/>
              </w:rPr>
              <w:br/>
            </w:r>
            <w:r>
              <w:rPr>
                <w:rFonts w:ascii="宋体" w:hAnsi="宋体" w:cs="宋体" w:hint="eastAsia"/>
                <w:color w:val="000000"/>
                <w:kern w:val="0"/>
                <w:sz w:val="28"/>
                <w:szCs w:val="28"/>
              </w:rPr>
              <w:t xml:space="preserve">    3</w:t>
            </w:r>
            <w:r>
              <w:rPr>
                <w:rFonts w:ascii="宋体" w:hAnsi="宋体" w:cs="宋体"/>
                <w:color w:val="000000"/>
                <w:kern w:val="0"/>
                <w:sz w:val="28"/>
                <w:szCs w:val="28"/>
              </w:rPr>
              <w:t>.</w:t>
            </w:r>
            <w:r>
              <w:rPr>
                <w:rFonts w:ascii="宋体" w:hAnsi="宋体" w:cs="宋体" w:hint="eastAsia"/>
                <w:color w:val="000000"/>
                <w:kern w:val="0"/>
                <w:sz w:val="28"/>
                <w:szCs w:val="28"/>
              </w:rPr>
              <w:t>法定代表人不能亲自参加开标会议委托授权代表参加开标会议的，法人授权代表必须提供劳动合同和社会保障部门出具的供应商为其缴纳的至少半年以上的社会养老保险的费用明细表或月份明细表，必须加盖劳动和社会保障部门公章或专用章，以证明其真实性、有效性。</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4.参会的法定代表人身份证扫描件或授权代表身份证扫描件存入在</w:t>
            </w:r>
            <w:r w:rsidRPr="00B931FE">
              <w:rPr>
                <w:rFonts w:ascii="宋体" w:hAnsi="宋体" w:cs="宋体" w:hint="eastAsia"/>
                <w:color w:val="000000"/>
                <w:kern w:val="0"/>
                <w:sz w:val="28"/>
                <w:szCs w:val="28"/>
              </w:rPr>
              <w:t>投</w:t>
            </w:r>
            <w:r>
              <w:rPr>
                <w:rFonts w:ascii="宋体" w:hAnsi="宋体" w:cs="宋体" w:hint="eastAsia"/>
                <w:color w:val="000000"/>
                <w:kern w:val="0"/>
                <w:sz w:val="28"/>
                <w:szCs w:val="28"/>
              </w:rPr>
              <w:t>标文件中。</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5.售后服务承诺、质量及售后服务保证措施在</w:t>
            </w:r>
            <w:r w:rsidRPr="00B931FE">
              <w:rPr>
                <w:rFonts w:ascii="宋体" w:hAnsi="宋体" w:cs="宋体" w:hint="eastAsia"/>
                <w:color w:val="000000"/>
                <w:kern w:val="0"/>
                <w:sz w:val="28"/>
                <w:szCs w:val="28"/>
              </w:rPr>
              <w:t>投</w:t>
            </w:r>
            <w:r>
              <w:rPr>
                <w:rFonts w:ascii="宋体" w:hAnsi="宋体" w:cs="宋体" w:hint="eastAsia"/>
                <w:color w:val="000000"/>
                <w:kern w:val="0"/>
                <w:sz w:val="28"/>
                <w:szCs w:val="28"/>
              </w:rPr>
              <w:t>标文件中体现。</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6.提供财务报告。如供应商在2019年1月1日前成立的须提供 2019年上一个年度的财务报告，如供应商在2019年1月1日后成立的须提供任意一个季度的财务报告，如供应商在2019年1月1日后成立不满一个季度的则须提供至少一个月的财务报告。必须提供，否</w:t>
            </w:r>
            <w:r>
              <w:rPr>
                <w:rFonts w:ascii="宋体" w:hAnsi="宋体" w:cs="宋体" w:hint="eastAsia"/>
                <w:color w:val="000000"/>
                <w:kern w:val="0"/>
                <w:sz w:val="28"/>
                <w:szCs w:val="28"/>
              </w:rPr>
              <w:lastRenderedPageBreak/>
              <w:t>则投标无效。</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7. 提供相关项目合同或主要业务情况一览表。</w:t>
            </w:r>
          </w:p>
          <w:p w:rsidR="00EB16CC" w:rsidRPr="00E02AE8" w:rsidRDefault="00D271AB" w:rsidP="007C7B7B">
            <w:pPr>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color w:val="000000"/>
                <w:kern w:val="0"/>
                <w:sz w:val="28"/>
                <w:szCs w:val="28"/>
              </w:rPr>
              <w:t>不接受联合体投标；</w:t>
            </w:r>
            <w:r>
              <w:rPr>
                <w:rFonts w:ascii="宋体" w:hAnsi="宋体" w:cs="宋体"/>
                <w:color w:val="000000"/>
                <w:kern w:val="0"/>
                <w:sz w:val="28"/>
                <w:szCs w:val="28"/>
              </w:rPr>
              <w:br/>
              <w:t xml:space="preserve">　　</w:t>
            </w:r>
            <w:r>
              <w:rPr>
                <w:rFonts w:ascii="宋体" w:hAnsi="宋体" w:cs="宋体" w:hint="eastAsia"/>
                <w:color w:val="000000"/>
                <w:kern w:val="0"/>
                <w:sz w:val="28"/>
                <w:szCs w:val="28"/>
              </w:rPr>
              <w:t>9</w:t>
            </w:r>
            <w:r>
              <w:rPr>
                <w:rFonts w:ascii="宋体" w:hAnsi="宋体" w:cs="宋体"/>
                <w:color w:val="000000"/>
                <w:kern w:val="0"/>
                <w:sz w:val="28"/>
                <w:szCs w:val="28"/>
              </w:rPr>
              <w:t>.在政府采购近三年内无因经营中违法违规的记录，无骗取中标、严重违约及重大安全及质量问题之一</w:t>
            </w:r>
            <w:r>
              <w:rPr>
                <w:rFonts w:ascii="宋体" w:hAnsi="宋体" w:cs="宋体" w:hint="eastAsia"/>
                <w:color w:val="000000"/>
                <w:kern w:val="0"/>
                <w:sz w:val="28"/>
                <w:szCs w:val="28"/>
              </w:rPr>
              <w:t>。</w:t>
            </w:r>
            <w:r>
              <w:rPr>
                <w:rFonts w:ascii="宋体" w:hAnsi="宋体" w:cs="宋体"/>
                <w:color w:val="000000"/>
                <w:kern w:val="0"/>
                <w:sz w:val="28"/>
                <w:szCs w:val="28"/>
              </w:rPr>
              <w:br/>
            </w:r>
            <w:r>
              <w:rPr>
                <w:rFonts w:ascii="宋体" w:hAnsi="宋体" w:cs="宋体" w:hint="eastAsia"/>
                <w:b/>
                <w:color w:val="000000"/>
                <w:kern w:val="0"/>
                <w:sz w:val="28"/>
                <w:szCs w:val="28"/>
              </w:rPr>
              <w:t>五</w:t>
            </w:r>
            <w:r>
              <w:rPr>
                <w:rFonts w:ascii="宋体" w:hAnsi="宋体" w:cs="宋体"/>
                <w:b/>
                <w:color w:val="000000"/>
                <w:kern w:val="0"/>
                <w:sz w:val="28"/>
                <w:szCs w:val="28"/>
              </w:rPr>
              <w:t>、付款方式</w:t>
            </w:r>
            <w:r>
              <w:rPr>
                <w:rFonts w:ascii="宋体" w:hAnsi="宋体" w:cs="宋体"/>
                <w:color w:val="000000"/>
                <w:kern w:val="0"/>
                <w:sz w:val="28"/>
                <w:szCs w:val="28"/>
              </w:rPr>
              <w:br/>
              <w:t xml:space="preserve">　</w:t>
            </w:r>
            <w:r>
              <w:rPr>
                <w:rFonts w:ascii="宋体" w:hAnsi="宋体" w:cs="宋体" w:hint="eastAsia"/>
                <w:color w:val="000000"/>
                <w:kern w:val="0"/>
                <w:sz w:val="28"/>
                <w:szCs w:val="28"/>
              </w:rPr>
              <w:t xml:space="preserve">  合同签订后支付合同总价的20%预付款，保养满两个季度后支付总价的50%，待特种设备检验机构检验合格，且维保到期前15个工作日内支付合同总价的30%。</w:t>
            </w:r>
            <w:r>
              <w:rPr>
                <w:rFonts w:ascii="宋体" w:hAnsi="宋体" w:cs="宋体"/>
                <w:color w:val="000000"/>
                <w:kern w:val="0"/>
                <w:sz w:val="28"/>
                <w:szCs w:val="28"/>
              </w:rPr>
              <w:br/>
            </w:r>
            <w:r>
              <w:rPr>
                <w:rFonts w:ascii="宋体" w:hAnsi="宋体" w:cs="宋体" w:hint="eastAsia"/>
                <w:b/>
                <w:color w:val="000000"/>
                <w:kern w:val="0"/>
                <w:sz w:val="28"/>
                <w:szCs w:val="28"/>
              </w:rPr>
              <w:t>六</w:t>
            </w:r>
            <w:r>
              <w:rPr>
                <w:rFonts w:ascii="宋体" w:hAnsi="宋体" w:cs="宋体"/>
                <w:b/>
                <w:color w:val="000000"/>
                <w:kern w:val="0"/>
                <w:sz w:val="28"/>
                <w:szCs w:val="28"/>
              </w:rPr>
              <w:t>、投标说明</w:t>
            </w:r>
            <w:r>
              <w:rPr>
                <w:rFonts w:ascii="宋体" w:hAnsi="宋体" w:cs="宋体"/>
                <w:color w:val="000000"/>
                <w:kern w:val="0"/>
                <w:sz w:val="28"/>
                <w:szCs w:val="28"/>
              </w:rPr>
              <w:br/>
              <w:t xml:space="preserve">　　1.</w:t>
            </w:r>
            <w:r>
              <w:rPr>
                <w:rFonts w:ascii="宋体" w:hAnsi="宋体" w:cs="宋体" w:hint="eastAsia"/>
                <w:color w:val="000000"/>
                <w:kern w:val="0"/>
                <w:sz w:val="28"/>
                <w:szCs w:val="28"/>
              </w:rPr>
              <w:t>此次</w:t>
            </w:r>
            <w:r>
              <w:rPr>
                <w:rFonts w:ascii="宋体" w:hAnsi="宋体" w:cs="宋体"/>
                <w:color w:val="000000"/>
                <w:kern w:val="0"/>
                <w:sz w:val="28"/>
                <w:szCs w:val="28"/>
              </w:rPr>
              <w:t>投标</w:t>
            </w:r>
            <w:r>
              <w:rPr>
                <w:rFonts w:ascii="宋体" w:hAnsi="宋体" w:cs="宋体" w:hint="eastAsia"/>
                <w:color w:val="000000"/>
                <w:kern w:val="0"/>
                <w:sz w:val="28"/>
                <w:szCs w:val="28"/>
              </w:rPr>
              <w:t>维保范围</w:t>
            </w:r>
          </w:p>
          <w:p w:rsidR="00D271AB" w:rsidRPr="00D271AB" w:rsidRDefault="00D271AB" w:rsidP="007C7B7B">
            <w:pPr>
              <w:rPr>
                <w:b/>
                <w:sz w:val="28"/>
              </w:rPr>
            </w:pPr>
            <w:r w:rsidRPr="00D271AB">
              <w:rPr>
                <w:rFonts w:hint="eastAsia"/>
                <w:b/>
                <w:sz w:val="28"/>
              </w:rPr>
              <w:t>北院区域</w:t>
            </w:r>
            <w:r w:rsidRPr="00D271AB">
              <w:rPr>
                <w:rFonts w:hint="eastAsia"/>
                <w:b/>
                <w:sz w:val="28"/>
              </w:rPr>
              <w:t xml:space="preserve">  </w:t>
            </w:r>
            <w:r w:rsidR="00EB16CC">
              <w:rPr>
                <w:rFonts w:hint="eastAsia"/>
                <w:b/>
                <w:sz w:val="28"/>
              </w:rPr>
              <w:t xml:space="preserve">  </w:t>
            </w:r>
            <w:r w:rsidRPr="00D271AB">
              <w:rPr>
                <w:rFonts w:hint="eastAsia"/>
                <w:b/>
                <w:sz w:val="28"/>
              </w:rPr>
              <w:t xml:space="preserve"> </w:t>
            </w:r>
            <w:r w:rsidRPr="00D271AB">
              <w:rPr>
                <w:rFonts w:hint="eastAsia"/>
                <w:b/>
                <w:sz w:val="28"/>
              </w:rPr>
              <w:t>台数</w:t>
            </w:r>
            <w:r w:rsidRPr="00D271AB">
              <w:rPr>
                <w:rFonts w:hint="eastAsia"/>
                <w:b/>
                <w:sz w:val="28"/>
              </w:rPr>
              <w:t xml:space="preserve">    </w:t>
            </w:r>
            <w:r w:rsidRPr="00D271AB">
              <w:rPr>
                <w:rFonts w:hint="eastAsia"/>
                <w:b/>
                <w:sz w:val="28"/>
              </w:rPr>
              <w:t>品</w:t>
            </w:r>
            <w:r w:rsidRPr="00D271AB">
              <w:rPr>
                <w:rFonts w:hint="eastAsia"/>
                <w:b/>
                <w:sz w:val="28"/>
              </w:rPr>
              <w:t xml:space="preserve"> </w:t>
            </w:r>
            <w:r w:rsidRPr="00D271AB">
              <w:rPr>
                <w:rFonts w:hint="eastAsia"/>
                <w:b/>
                <w:sz w:val="28"/>
              </w:rPr>
              <w:t>牌</w:t>
            </w:r>
            <w:r w:rsidR="004B1316">
              <w:rPr>
                <w:rFonts w:hint="eastAsia"/>
                <w:b/>
                <w:sz w:val="28"/>
              </w:rPr>
              <w:t xml:space="preserve">     </w:t>
            </w:r>
            <w:r w:rsidRPr="00D271AB">
              <w:rPr>
                <w:rFonts w:hint="eastAsia"/>
                <w:b/>
                <w:sz w:val="28"/>
              </w:rPr>
              <w:t>速</w:t>
            </w:r>
            <w:r w:rsidRPr="00D271AB">
              <w:rPr>
                <w:rFonts w:hint="eastAsia"/>
                <w:b/>
                <w:sz w:val="28"/>
              </w:rPr>
              <w:t xml:space="preserve"> </w:t>
            </w:r>
            <w:r w:rsidRPr="00D271AB">
              <w:rPr>
                <w:rFonts w:hint="eastAsia"/>
                <w:b/>
                <w:sz w:val="28"/>
              </w:rPr>
              <w:t>度</w:t>
            </w:r>
            <w:r w:rsidRPr="00D271AB">
              <w:rPr>
                <w:rFonts w:hint="eastAsia"/>
                <w:b/>
                <w:sz w:val="28"/>
              </w:rPr>
              <w:t xml:space="preserve">      </w:t>
            </w:r>
            <w:r w:rsidRPr="00D271AB">
              <w:rPr>
                <w:rFonts w:hint="eastAsia"/>
                <w:b/>
                <w:sz w:val="28"/>
              </w:rPr>
              <w:t>载</w:t>
            </w:r>
            <w:r w:rsidRPr="00D271AB">
              <w:rPr>
                <w:rFonts w:hint="eastAsia"/>
                <w:b/>
                <w:sz w:val="28"/>
              </w:rPr>
              <w:t xml:space="preserve"> </w:t>
            </w:r>
            <w:r w:rsidRPr="00D271AB">
              <w:rPr>
                <w:rFonts w:hint="eastAsia"/>
                <w:b/>
                <w:sz w:val="28"/>
              </w:rPr>
              <w:t>重</w:t>
            </w:r>
            <w:r w:rsidR="00EB16CC">
              <w:rPr>
                <w:rFonts w:hint="eastAsia"/>
                <w:b/>
                <w:sz w:val="28"/>
              </w:rPr>
              <w:t xml:space="preserve">       </w:t>
            </w:r>
            <w:r w:rsidRPr="00D271AB">
              <w:rPr>
                <w:rFonts w:hint="eastAsia"/>
                <w:b/>
                <w:sz w:val="28"/>
              </w:rPr>
              <w:t>层</w:t>
            </w:r>
            <w:r>
              <w:rPr>
                <w:rFonts w:hint="eastAsia"/>
                <w:b/>
                <w:sz w:val="28"/>
              </w:rPr>
              <w:t>/</w:t>
            </w:r>
            <w:r w:rsidRPr="00D271AB">
              <w:rPr>
                <w:rFonts w:hint="eastAsia"/>
                <w:b/>
                <w:sz w:val="28"/>
              </w:rPr>
              <w:t>站</w:t>
            </w:r>
          </w:p>
          <w:p w:rsidR="00D271AB" w:rsidRPr="00AD458E" w:rsidRDefault="00D271AB" w:rsidP="007C7B7B">
            <w:pPr>
              <w:rPr>
                <w:sz w:val="28"/>
              </w:rPr>
            </w:pPr>
            <w:r w:rsidRPr="00AD458E">
              <w:rPr>
                <w:rFonts w:hint="eastAsia"/>
                <w:sz w:val="28"/>
              </w:rPr>
              <w:t>机</w:t>
            </w:r>
            <w:r w:rsidRPr="00AD458E">
              <w:rPr>
                <w:rFonts w:hint="eastAsia"/>
                <w:sz w:val="28"/>
              </w:rPr>
              <w:t xml:space="preserve">    </w:t>
            </w:r>
            <w:r w:rsidRPr="00AD458E">
              <w:rPr>
                <w:rFonts w:hint="eastAsia"/>
                <w:sz w:val="28"/>
              </w:rPr>
              <w:t>关</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 xml:space="preserve"> </w:t>
            </w:r>
            <w:r>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门</w:t>
            </w:r>
            <w:r w:rsidRPr="00AD458E">
              <w:rPr>
                <w:rFonts w:hint="eastAsia"/>
                <w:sz w:val="28"/>
              </w:rPr>
              <w:t xml:space="preserve">    </w:t>
            </w:r>
            <w:r w:rsidRPr="00AD458E">
              <w:rPr>
                <w:rFonts w:hint="eastAsia"/>
                <w:sz w:val="28"/>
              </w:rPr>
              <w:t>诊</w:t>
            </w:r>
            <w:r w:rsidRPr="00AD458E">
              <w:rPr>
                <w:rFonts w:hint="eastAsia"/>
                <w:sz w:val="28"/>
              </w:rPr>
              <w:t xml:space="preserve">   </w:t>
            </w:r>
            <w:r w:rsidR="00EB16CC">
              <w:rPr>
                <w:rFonts w:hint="eastAsia"/>
                <w:sz w:val="28"/>
              </w:rPr>
              <w:t xml:space="preserve">  </w:t>
            </w: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住院二部</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住院二部</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4B1316">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住院一部</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6</w:t>
            </w:r>
            <w:r w:rsidRPr="00AD458E">
              <w:rPr>
                <w:rFonts w:hint="eastAsia"/>
                <w:sz w:val="28"/>
              </w:rPr>
              <w:t>台</w:t>
            </w:r>
            <w:r w:rsidRPr="00AD458E">
              <w:rPr>
                <w:rFonts w:hint="eastAsia"/>
                <w:sz w:val="28"/>
              </w:rPr>
              <w:t xml:space="preserve">    </w:t>
            </w:r>
            <w:r w:rsidRPr="00AD458E">
              <w:rPr>
                <w:rFonts w:hint="eastAsia"/>
                <w:sz w:val="28"/>
              </w:rPr>
              <w:t>通力</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8/8</w:t>
            </w:r>
          </w:p>
          <w:p w:rsidR="00D271AB" w:rsidRPr="00AD458E" w:rsidRDefault="00D271AB" w:rsidP="007C7B7B">
            <w:pPr>
              <w:rPr>
                <w:sz w:val="28"/>
              </w:rPr>
            </w:pPr>
            <w:r w:rsidRPr="00AD458E">
              <w:rPr>
                <w:rFonts w:hint="eastAsia"/>
                <w:sz w:val="28"/>
              </w:rPr>
              <w:t>手</w:t>
            </w:r>
            <w:r w:rsidRPr="00AD458E">
              <w:rPr>
                <w:rFonts w:hint="eastAsia"/>
                <w:sz w:val="28"/>
              </w:rPr>
              <w:t xml:space="preserve"> </w:t>
            </w:r>
            <w:r w:rsidRPr="00AD458E">
              <w:rPr>
                <w:rFonts w:hint="eastAsia"/>
                <w:sz w:val="28"/>
              </w:rPr>
              <w:t>术</w:t>
            </w:r>
            <w:r w:rsidRPr="00AD458E">
              <w:rPr>
                <w:rFonts w:hint="eastAsia"/>
                <w:sz w:val="28"/>
              </w:rPr>
              <w:t xml:space="preserve"> </w:t>
            </w:r>
            <w:r w:rsidRPr="00AD458E">
              <w:rPr>
                <w:rFonts w:hint="eastAsia"/>
                <w:sz w:val="28"/>
              </w:rPr>
              <w:t>室</w:t>
            </w:r>
            <w:r w:rsidRPr="00AD458E">
              <w:rPr>
                <w:rFonts w:hint="eastAsia"/>
                <w:sz w:val="28"/>
              </w:rPr>
              <w:t xml:space="preserve">  </w:t>
            </w:r>
            <w:r w:rsidR="00EB16CC">
              <w:rPr>
                <w:rFonts w:hint="eastAsia"/>
                <w:sz w:val="28"/>
              </w:rPr>
              <w:t xml:space="preserve">  </w:t>
            </w:r>
            <w:r w:rsidRPr="00AD458E">
              <w:rPr>
                <w:rFonts w:hint="eastAsia"/>
                <w:sz w:val="28"/>
              </w:rPr>
              <w:t xml:space="preserve"> 1</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2/2</w:t>
            </w:r>
          </w:p>
          <w:p w:rsidR="00D271AB" w:rsidRPr="00AD458E" w:rsidRDefault="00D271AB" w:rsidP="007C7B7B">
            <w:pPr>
              <w:rPr>
                <w:sz w:val="28"/>
              </w:rPr>
            </w:pPr>
            <w:r w:rsidRPr="00AD458E">
              <w:rPr>
                <w:rFonts w:hint="eastAsia"/>
                <w:sz w:val="28"/>
              </w:rPr>
              <w:t>食</w:t>
            </w:r>
            <w:r w:rsidRPr="00AD458E">
              <w:rPr>
                <w:rFonts w:hint="eastAsia"/>
                <w:sz w:val="28"/>
              </w:rPr>
              <w:t xml:space="preserve">    </w:t>
            </w:r>
            <w:r w:rsidRPr="00AD458E">
              <w:rPr>
                <w:rFonts w:hint="eastAsia"/>
                <w:sz w:val="28"/>
              </w:rPr>
              <w:t>堂</w:t>
            </w:r>
            <w:r w:rsidRPr="00AD458E">
              <w:rPr>
                <w:rFonts w:hint="eastAsia"/>
                <w:sz w:val="28"/>
              </w:rPr>
              <w:t xml:space="preserve">   </w:t>
            </w:r>
            <w:r w:rsidR="00EB16CC">
              <w:rPr>
                <w:rFonts w:hint="eastAsia"/>
                <w:sz w:val="28"/>
              </w:rPr>
              <w:t xml:space="preserve">  </w:t>
            </w: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餐梯</w:t>
            </w:r>
            <w:r w:rsidR="004B1316">
              <w:rPr>
                <w:rFonts w:hint="eastAsia"/>
                <w:sz w:val="28"/>
              </w:rPr>
              <w:t xml:space="preserve">             </w:t>
            </w:r>
            <w:r>
              <w:rPr>
                <w:rFonts w:hint="eastAsia"/>
                <w:sz w:val="28"/>
              </w:rPr>
              <w:t xml:space="preserve">   </w:t>
            </w:r>
            <w:r w:rsidR="00EB16CC">
              <w:rPr>
                <w:rFonts w:hint="eastAsia"/>
                <w:sz w:val="28"/>
              </w:rPr>
              <w:t xml:space="preserve"> </w:t>
            </w:r>
            <w:r>
              <w:rPr>
                <w:rFonts w:hint="eastAsia"/>
                <w:sz w:val="28"/>
              </w:rPr>
              <w:t xml:space="preserve"> </w:t>
            </w:r>
            <w:r w:rsidRPr="00AD458E">
              <w:rPr>
                <w:rFonts w:hint="eastAsia"/>
                <w:sz w:val="28"/>
              </w:rPr>
              <w:t>200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EB16CC">
              <w:rPr>
                <w:rFonts w:hint="eastAsia"/>
                <w:sz w:val="28"/>
              </w:rPr>
              <w:t xml:space="preserve">  </w:t>
            </w:r>
            <w:r>
              <w:rPr>
                <w:rFonts w:hint="eastAsia"/>
                <w:sz w:val="28"/>
              </w:rPr>
              <w:t>2/2</w:t>
            </w:r>
          </w:p>
          <w:p w:rsidR="00D271AB" w:rsidRPr="00AD458E" w:rsidRDefault="00D271AB" w:rsidP="007C7B7B">
            <w:pPr>
              <w:rPr>
                <w:sz w:val="28"/>
              </w:rPr>
            </w:pPr>
            <w:r w:rsidRPr="00AD458E">
              <w:rPr>
                <w:rFonts w:hint="eastAsia"/>
                <w:sz w:val="28"/>
              </w:rPr>
              <w:t>门诊扶梯</w:t>
            </w:r>
            <w:r w:rsidRPr="00AD458E">
              <w:rPr>
                <w:rFonts w:hint="eastAsia"/>
                <w:sz w:val="28"/>
              </w:rPr>
              <w:t xml:space="preserve">  </w:t>
            </w:r>
            <w:r w:rsidR="00EB16CC">
              <w:rPr>
                <w:rFonts w:hint="eastAsia"/>
                <w:sz w:val="28"/>
              </w:rPr>
              <w:t xml:space="preserve">  </w:t>
            </w:r>
            <w:r w:rsidRPr="00AD458E">
              <w:rPr>
                <w:rFonts w:hint="eastAsia"/>
                <w:sz w:val="28"/>
              </w:rPr>
              <w:t xml:space="preserve"> 4</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p>
          <w:p w:rsidR="00D271AB" w:rsidRPr="00AD458E" w:rsidRDefault="00D271AB" w:rsidP="00EB16CC">
            <w:pPr>
              <w:ind w:firstLineChars="650" w:firstLine="1820"/>
              <w:rPr>
                <w:sz w:val="28"/>
              </w:rPr>
            </w:pP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沃克斯</w:t>
            </w:r>
          </w:p>
          <w:p w:rsidR="00D271AB" w:rsidRPr="00AD458E" w:rsidRDefault="00D271AB" w:rsidP="007C7B7B">
            <w:pPr>
              <w:rPr>
                <w:sz w:val="28"/>
              </w:rPr>
            </w:pPr>
            <w:r w:rsidRPr="00AD458E">
              <w:rPr>
                <w:rFonts w:hint="eastAsia"/>
                <w:sz w:val="28"/>
              </w:rPr>
              <w:t>住院三部</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4B1316">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00EB16CC">
              <w:rPr>
                <w:rFonts w:hint="eastAsia"/>
                <w:sz w:val="28"/>
              </w:rPr>
              <w:t xml:space="preserve">  </w:t>
            </w:r>
            <w:r w:rsidRPr="00AD458E">
              <w:rPr>
                <w:rFonts w:hint="eastAsia"/>
                <w:sz w:val="28"/>
              </w:rPr>
              <w:t xml:space="preserve"> 1000</w:t>
            </w:r>
            <w:r w:rsidR="004B1316" w:rsidRPr="00D271AB">
              <w:rPr>
                <w:rFonts w:hint="eastAsia"/>
                <w:sz w:val="28"/>
              </w:rPr>
              <w:t xml:space="preserve"> kg</w:t>
            </w:r>
            <w:r w:rsidRPr="00AD458E">
              <w:rPr>
                <w:rFonts w:hint="eastAsia"/>
                <w:sz w:val="28"/>
              </w:rPr>
              <w:t xml:space="preserve">  </w:t>
            </w:r>
            <w:r w:rsidR="004B1316">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Pr>
                <w:rFonts w:hint="eastAsia"/>
                <w:sz w:val="28"/>
              </w:rPr>
              <w:t>3/3</w:t>
            </w:r>
          </w:p>
          <w:p w:rsidR="00E02AE8" w:rsidRDefault="00D271AB" w:rsidP="004B1316">
            <w:pPr>
              <w:widowControl/>
              <w:spacing w:after="240"/>
              <w:jc w:val="left"/>
              <w:rPr>
                <w:rFonts w:ascii="宋体" w:hAnsi="宋体" w:cs="宋体"/>
                <w:color w:val="000000"/>
                <w:kern w:val="0"/>
                <w:sz w:val="28"/>
                <w:szCs w:val="28"/>
              </w:rPr>
            </w:pPr>
            <w:r w:rsidRPr="00AD458E">
              <w:rPr>
                <w:rFonts w:hint="eastAsia"/>
                <w:sz w:val="28"/>
              </w:rPr>
              <w:lastRenderedPageBreak/>
              <w:t>专家公寓</w:t>
            </w:r>
            <w:r w:rsidRPr="00AD458E">
              <w:rPr>
                <w:rFonts w:hint="eastAsia"/>
                <w:sz w:val="28"/>
              </w:rPr>
              <w:t xml:space="preserve">  </w:t>
            </w:r>
            <w:r w:rsidR="00EB16CC">
              <w:rPr>
                <w:rFonts w:hint="eastAsia"/>
                <w:sz w:val="28"/>
              </w:rPr>
              <w:t xml:space="preserve">  </w:t>
            </w:r>
            <w:r w:rsidRPr="00AD458E">
              <w:rPr>
                <w:rFonts w:hint="eastAsia"/>
                <w:sz w:val="28"/>
              </w:rPr>
              <w:t xml:space="preserve"> 1</w:t>
            </w:r>
            <w:r w:rsidRPr="00AD458E">
              <w:rPr>
                <w:rFonts w:hint="eastAsia"/>
                <w:sz w:val="28"/>
              </w:rPr>
              <w:t>台</w:t>
            </w:r>
            <w:r w:rsidRPr="00AD458E">
              <w:rPr>
                <w:rFonts w:hint="eastAsia"/>
                <w:sz w:val="28"/>
              </w:rPr>
              <w:t xml:space="preserve">    </w:t>
            </w:r>
            <w:r w:rsidRPr="00AD458E">
              <w:rPr>
                <w:rFonts w:hint="eastAsia"/>
                <w:sz w:val="28"/>
              </w:rPr>
              <w:t>富士</w:t>
            </w:r>
            <w:r w:rsidR="00EB16CC">
              <w:rPr>
                <w:rFonts w:hint="eastAsia"/>
                <w:sz w:val="28"/>
              </w:rPr>
              <w:t xml:space="preserve">     </w:t>
            </w:r>
            <w:r w:rsidR="004B1316">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00EB16CC">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sidR="004B1316">
              <w:rPr>
                <w:rFonts w:hint="eastAsia"/>
                <w:sz w:val="28"/>
              </w:rPr>
              <w:t xml:space="preserve"> </w:t>
            </w:r>
            <w:r w:rsidRPr="00AD458E">
              <w:rPr>
                <w:rFonts w:hint="eastAsia"/>
                <w:sz w:val="28"/>
              </w:rPr>
              <w:t xml:space="preserve"> </w:t>
            </w:r>
            <w:r w:rsidR="00EB16CC">
              <w:rPr>
                <w:rFonts w:hint="eastAsia"/>
                <w:sz w:val="28"/>
              </w:rPr>
              <w:t xml:space="preserve">   </w:t>
            </w:r>
            <w:r>
              <w:rPr>
                <w:rFonts w:hint="eastAsia"/>
                <w:sz w:val="28"/>
              </w:rPr>
              <w:t>5/5</w:t>
            </w:r>
            <w:r>
              <w:rPr>
                <w:rFonts w:ascii="宋体" w:hAnsi="宋体" w:cs="宋体" w:hint="eastAsia"/>
                <w:color w:val="000000"/>
                <w:kern w:val="0"/>
                <w:sz w:val="28"/>
                <w:szCs w:val="28"/>
              </w:rPr>
              <w:t>：</w:t>
            </w:r>
          </w:p>
          <w:p w:rsidR="00E02AE8" w:rsidRPr="00E02AE8" w:rsidRDefault="00E02AE8" w:rsidP="00E02AE8">
            <w:pPr>
              <w:widowControl/>
              <w:spacing w:after="240"/>
              <w:jc w:val="left"/>
              <w:rPr>
                <w:sz w:val="28"/>
              </w:rPr>
            </w:pPr>
            <w:r>
              <w:rPr>
                <w:rFonts w:ascii="宋体" w:hAnsi="宋体" w:cs="宋体" w:hint="eastAsia"/>
                <w:color w:val="000000"/>
                <w:kern w:val="0"/>
                <w:sz w:val="28"/>
                <w:szCs w:val="28"/>
              </w:rPr>
              <w:t>规培</w:t>
            </w:r>
            <w:r w:rsidRPr="00E02AE8">
              <w:rPr>
                <w:rFonts w:hint="eastAsia"/>
                <w:sz w:val="28"/>
              </w:rPr>
              <w:t>楼</w:t>
            </w:r>
            <w:r w:rsidRPr="00E02AE8">
              <w:rPr>
                <w:rFonts w:hint="eastAsia"/>
                <w:sz w:val="28"/>
              </w:rPr>
              <w:t xml:space="preserve">       1</w:t>
            </w:r>
            <w:r w:rsidRPr="00E02AE8">
              <w:rPr>
                <w:rFonts w:hint="eastAsia"/>
                <w:sz w:val="28"/>
              </w:rPr>
              <w:t>台</w:t>
            </w:r>
            <w:r w:rsidRPr="00E02AE8">
              <w:rPr>
                <w:rFonts w:hint="eastAsia"/>
                <w:sz w:val="28"/>
              </w:rPr>
              <w:t xml:space="preserve">    </w:t>
            </w:r>
            <w:r w:rsidRPr="00E02AE8">
              <w:rPr>
                <w:rFonts w:hint="eastAsia"/>
                <w:sz w:val="28"/>
              </w:rPr>
              <w:t>通力</w:t>
            </w:r>
            <w:r w:rsidRPr="00E02AE8">
              <w:rPr>
                <w:rFonts w:hint="eastAsia"/>
                <w:sz w:val="28"/>
              </w:rPr>
              <w:t xml:space="preserve">      </w:t>
            </w:r>
            <w:r w:rsidRPr="00D271AB">
              <w:rPr>
                <w:rFonts w:hint="eastAsia"/>
                <w:sz w:val="28"/>
              </w:rPr>
              <w:t>1.</w:t>
            </w:r>
            <w:r>
              <w:rPr>
                <w:rFonts w:hint="eastAsia"/>
                <w:sz w:val="28"/>
              </w:rPr>
              <w:t>0</w:t>
            </w:r>
            <w:r w:rsidRPr="00E02AE8">
              <w:rPr>
                <w:rFonts w:hint="eastAsia"/>
                <w:sz w:val="28"/>
              </w:rPr>
              <w:t xml:space="preserve"> m/s</w:t>
            </w:r>
            <w:r>
              <w:rPr>
                <w:rFonts w:hint="eastAsia"/>
                <w:sz w:val="28"/>
              </w:rPr>
              <w:t xml:space="preserve">     100</w:t>
            </w:r>
            <w:r w:rsidRPr="00E02AE8">
              <w:rPr>
                <w:rFonts w:hint="eastAsia"/>
                <w:sz w:val="28"/>
              </w:rPr>
              <w:t>0kg</w:t>
            </w:r>
            <w:r>
              <w:rPr>
                <w:rFonts w:hint="eastAsia"/>
                <w:sz w:val="28"/>
              </w:rPr>
              <w:t xml:space="preserve">         5/5</w:t>
            </w:r>
            <w:r>
              <w:rPr>
                <w:rFonts w:hint="eastAsia"/>
                <w:sz w:val="28"/>
              </w:rPr>
              <w:t>教学</w:t>
            </w:r>
            <w:r w:rsidRPr="00E02AE8">
              <w:rPr>
                <w:rFonts w:hint="eastAsia"/>
                <w:sz w:val="28"/>
              </w:rPr>
              <w:t>楼</w:t>
            </w:r>
            <w:r w:rsidRPr="00E02AE8">
              <w:rPr>
                <w:rFonts w:hint="eastAsia"/>
                <w:sz w:val="28"/>
              </w:rPr>
              <w:t xml:space="preserve">       </w:t>
            </w:r>
            <w:r>
              <w:rPr>
                <w:rFonts w:hint="eastAsia"/>
                <w:sz w:val="28"/>
              </w:rPr>
              <w:t>2</w:t>
            </w:r>
            <w:r w:rsidRPr="00E02AE8">
              <w:rPr>
                <w:rFonts w:hint="eastAsia"/>
                <w:sz w:val="28"/>
              </w:rPr>
              <w:t>台</w:t>
            </w:r>
            <w:r w:rsidRPr="00E02AE8">
              <w:rPr>
                <w:rFonts w:hint="eastAsia"/>
                <w:sz w:val="28"/>
              </w:rPr>
              <w:t xml:space="preserve">    </w:t>
            </w:r>
            <w:r>
              <w:rPr>
                <w:rFonts w:hint="eastAsia"/>
                <w:sz w:val="28"/>
              </w:rPr>
              <w:t>惠州</w:t>
            </w:r>
            <w:r w:rsidRPr="00E02AE8">
              <w:rPr>
                <w:rFonts w:hint="eastAsia"/>
                <w:sz w:val="28"/>
              </w:rPr>
              <w:t>通力</w:t>
            </w:r>
            <w:r w:rsidRPr="00E02AE8">
              <w:rPr>
                <w:rFonts w:hint="eastAsia"/>
                <w:sz w:val="28"/>
              </w:rPr>
              <w:t xml:space="preserve">  </w:t>
            </w:r>
            <w:r w:rsidRPr="00D271AB">
              <w:rPr>
                <w:rFonts w:hint="eastAsia"/>
                <w:sz w:val="28"/>
              </w:rPr>
              <w:t>1.</w:t>
            </w:r>
            <w:r>
              <w:rPr>
                <w:rFonts w:hint="eastAsia"/>
                <w:sz w:val="28"/>
              </w:rPr>
              <w:t>0</w:t>
            </w:r>
            <w:r w:rsidRPr="00E02AE8">
              <w:rPr>
                <w:rFonts w:hint="eastAsia"/>
                <w:sz w:val="28"/>
              </w:rPr>
              <w:t xml:space="preserve"> m/s</w:t>
            </w:r>
            <w:r>
              <w:rPr>
                <w:rFonts w:hint="eastAsia"/>
                <w:sz w:val="28"/>
              </w:rPr>
              <w:t xml:space="preserve">     1250</w:t>
            </w:r>
            <w:r w:rsidRPr="00E02AE8">
              <w:rPr>
                <w:rFonts w:hint="eastAsia"/>
                <w:sz w:val="28"/>
              </w:rPr>
              <w:t>kg</w:t>
            </w:r>
            <w:r>
              <w:rPr>
                <w:rFonts w:hint="eastAsia"/>
                <w:sz w:val="28"/>
              </w:rPr>
              <w:t xml:space="preserve">         7/7</w:t>
            </w:r>
          </w:p>
          <w:p w:rsidR="00E02AE8" w:rsidRDefault="00E02AE8" w:rsidP="004B1316">
            <w:pPr>
              <w:widowControl/>
              <w:spacing w:after="240"/>
              <w:jc w:val="left"/>
            </w:pPr>
          </w:p>
          <w:p w:rsidR="00D271AB" w:rsidRPr="00D271AB" w:rsidRDefault="00D271AB" w:rsidP="004B1316">
            <w:pPr>
              <w:widowControl/>
              <w:spacing w:after="240"/>
              <w:jc w:val="left"/>
              <w:rPr>
                <w:b/>
                <w:sz w:val="28"/>
              </w:rPr>
            </w:pPr>
            <w:r w:rsidRPr="00D271AB">
              <w:rPr>
                <w:rFonts w:hint="eastAsia"/>
                <w:b/>
                <w:sz w:val="28"/>
              </w:rPr>
              <w:t>南院</w:t>
            </w:r>
            <w:r w:rsidRPr="00D271AB">
              <w:rPr>
                <w:b/>
                <w:sz w:val="28"/>
              </w:rPr>
              <w:t>区域</w:t>
            </w:r>
            <w:r w:rsidRPr="00D271AB">
              <w:rPr>
                <w:rFonts w:hint="eastAsia"/>
                <w:b/>
                <w:sz w:val="28"/>
              </w:rPr>
              <w:t xml:space="preserve">    </w:t>
            </w:r>
            <w:r w:rsidR="004B1316">
              <w:rPr>
                <w:rFonts w:hint="eastAsia"/>
                <w:b/>
                <w:sz w:val="28"/>
              </w:rPr>
              <w:t xml:space="preserve"> </w:t>
            </w:r>
            <w:r>
              <w:rPr>
                <w:rFonts w:hint="eastAsia"/>
                <w:b/>
                <w:sz w:val="28"/>
              </w:rPr>
              <w:t>台</w:t>
            </w:r>
            <w:r w:rsidRPr="00D271AB">
              <w:rPr>
                <w:b/>
                <w:sz w:val="28"/>
              </w:rPr>
              <w:t>数</w:t>
            </w:r>
            <w:r w:rsidRPr="00D271AB">
              <w:rPr>
                <w:rFonts w:hint="eastAsia"/>
                <w:b/>
                <w:sz w:val="28"/>
              </w:rPr>
              <w:t xml:space="preserve">   </w:t>
            </w:r>
            <w:r w:rsidR="004B1316">
              <w:rPr>
                <w:rFonts w:hint="eastAsia"/>
                <w:b/>
                <w:sz w:val="28"/>
              </w:rPr>
              <w:t xml:space="preserve"> </w:t>
            </w:r>
            <w:r w:rsidRPr="00D271AB">
              <w:rPr>
                <w:rFonts w:hint="eastAsia"/>
                <w:b/>
                <w:sz w:val="28"/>
              </w:rPr>
              <w:t xml:space="preserve"> </w:t>
            </w:r>
            <w:r w:rsidRPr="00D271AB">
              <w:rPr>
                <w:b/>
                <w:sz w:val="28"/>
              </w:rPr>
              <w:t>品</w:t>
            </w:r>
            <w:r w:rsidR="00EB16CC">
              <w:rPr>
                <w:rFonts w:hint="eastAsia"/>
                <w:b/>
                <w:sz w:val="28"/>
              </w:rPr>
              <w:t xml:space="preserve"> </w:t>
            </w:r>
            <w:r w:rsidRPr="00D271AB">
              <w:rPr>
                <w:b/>
                <w:sz w:val="28"/>
              </w:rPr>
              <w:t>牌</w:t>
            </w:r>
            <w:r w:rsidRPr="00D271AB">
              <w:rPr>
                <w:rFonts w:hint="eastAsia"/>
                <w:b/>
                <w:sz w:val="28"/>
              </w:rPr>
              <w:t xml:space="preserve">    </w:t>
            </w:r>
            <w:r>
              <w:rPr>
                <w:rFonts w:hint="eastAsia"/>
                <w:b/>
                <w:sz w:val="28"/>
              </w:rPr>
              <w:t xml:space="preserve"> </w:t>
            </w:r>
            <w:r w:rsidRPr="00D271AB">
              <w:rPr>
                <w:b/>
                <w:sz w:val="28"/>
              </w:rPr>
              <w:t>速</w:t>
            </w:r>
            <w:r w:rsidR="00EB16CC">
              <w:rPr>
                <w:rFonts w:hint="eastAsia"/>
                <w:b/>
                <w:sz w:val="28"/>
              </w:rPr>
              <w:t xml:space="preserve"> </w:t>
            </w:r>
            <w:r w:rsidRPr="00D271AB">
              <w:rPr>
                <w:b/>
                <w:sz w:val="28"/>
              </w:rPr>
              <w:t>度</w:t>
            </w:r>
            <w:r w:rsidRPr="00D271AB">
              <w:rPr>
                <w:rFonts w:hint="eastAsia"/>
                <w:b/>
                <w:sz w:val="28"/>
              </w:rPr>
              <w:t xml:space="preserve">   </w:t>
            </w:r>
            <w:r w:rsidR="00EB16CC">
              <w:rPr>
                <w:rFonts w:hint="eastAsia"/>
                <w:b/>
                <w:sz w:val="28"/>
              </w:rPr>
              <w:t xml:space="preserve"> </w:t>
            </w:r>
            <w:r>
              <w:rPr>
                <w:rFonts w:hint="eastAsia"/>
                <w:b/>
                <w:sz w:val="28"/>
              </w:rPr>
              <w:t xml:space="preserve"> </w:t>
            </w:r>
            <w:r w:rsidRPr="00D271AB">
              <w:rPr>
                <w:rFonts w:hint="eastAsia"/>
                <w:b/>
                <w:sz w:val="28"/>
              </w:rPr>
              <w:t xml:space="preserve"> </w:t>
            </w:r>
            <w:r w:rsidRPr="00D271AB">
              <w:rPr>
                <w:b/>
                <w:sz w:val="28"/>
              </w:rPr>
              <w:t>载</w:t>
            </w:r>
            <w:r w:rsidR="00EB16CC">
              <w:rPr>
                <w:rFonts w:hint="eastAsia"/>
                <w:b/>
                <w:sz w:val="28"/>
              </w:rPr>
              <w:t xml:space="preserve"> </w:t>
            </w:r>
            <w:r w:rsidRPr="00D271AB">
              <w:rPr>
                <w:b/>
                <w:sz w:val="28"/>
              </w:rPr>
              <w:t>重</w:t>
            </w:r>
            <w:r w:rsidRPr="00D271AB">
              <w:rPr>
                <w:rFonts w:hint="eastAsia"/>
                <w:b/>
                <w:sz w:val="28"/>
              </w:rPr>
              <w:t xml:space="preserve">   </w:t>
            </w:r>
            <w:r>
              <w:rPr>
                <w:rFonts w:hint="eastAsia"/>
                <w:b/>
                <w:sz w:val="28"/>
              </w:rPr>
              <w:t xml:space="preserve">  </w:t>
            </w:r>
            <w:r w:rsidRPr="00D271AB">
              <w:rPr>
                <w:rFonts w:hint="eastAsia"/>
                <w:b/>
                <w:sz w:val="28"/>
              </w:rPr>
              <w:t xml:space="preserve"> </w:t>
            </w:r>
            <w:r w:rsidRPr="00D271AB">
              <w:rPr>
                <w:b/>
                <w:sz w:val="28"/>
              </w:rPr>
              <w:t>层</w:t>
            </w:r>
            <w:r w:rsidRPr="00D271AB">
              <w:rPr>
                <w:rFonts w:hint="eastAsia"/>
                <w:b/>
                <w:sz w:val="28"/>
              </w:rPr>
              <w:t>/</w:t>
            </w:r>
            <w:r w:rsidRPr="00D271AB">
              <w:rPr>
                <w:rFonts w:hint="eastAsia"/>
                <w:b/>
                <w:sz w:val="28"/>
              </w:rPr>
              <w:t>站</w:t>
            </w:r>
          </w:p>
          <w:p w:rsidR="00D271AB" w:rsidRDefault="00D271AB" w:rsidP="007C7B7B">
            <w:pPr>
              <w:rPr>
                <w:sz w:val="28"/>
              </w:rPr>
            </w:pPr>
            <w:r w:rsidRPr="00D271AB">
              <w:rPr>
                <w:rFonts w:hint="eastAsia"/>
                <w:sz w:val="28"/>
              </w:rPr>
              <w:t>住</w:t>
            </w:r>
            <w:r>
              <w:rPr>
                <w:rFonts w:hint="eastAsia"/>
                <w:sz w:val="28"/>
              </w:rPr>
              <w:t xml:space="preserve">  </w:t>
            </w:r>
            <w:r w:rsidRPr="00D271AB">
              <w:rPr>
                <w:rFonts w:hint="eastAsia"/>
                <w:sz w:val="28"/>
              </w:rPr>
              <w:t>院</w:t>
            </w:r>
            <w:r>
              <w:rPr>
                <w:rFonts w:hint="eastAsia"/>
                <w:sz w:val="28"/>
              </w:rPr>
              <w:t xml:space="preserve"> </w:t>
            </w:r>
            <w:r w:rsidR="000704A5">
              <w:rPr>
                <w:rFonts w:hint="eastAsia"/>
                <w:sz w:val="28"/>
              </w:rPr>
              <w:t xml:space="preserve"> </w:t>
            </w:r>
            <w:r w:rsidRPr="00D271AB">
              <w:rPr>
                <w:rFonts w:hint="eastAsia"/>
                <w:sz w:val="28"/>
              </w:rPr>
              <w:t>部</w:t>
            </w:r>
            <w:r>
              <w:rPr>
                <w:rFonts w:hint="eastAsia"/>
                <w:sz w:val="28"/>
              </w:rPr>
              <w:t xml:space="preserve">    6</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00EB16CC">
              <w:rPr>
                <w:rFonts w:hint="eastAsia"/>
                <w:sz w:val="28"/>
              </w:rPr>
              <w:t xml:space="preserve"> </w:t>
            </w:r>
            <w:r w:rsidRPr="00D271AB">
              <w:rPr>
                <w:rFonts w:hint="eastAsia"/>
                <w:sz w:val="28"/>
              </w:rPr>
              <w:t>1800kg</w:t>
            </w:r>
            <w:r>
              <w:rPr>
                <w:rFonts w:hint="eastAsia"/>
                <w:sz w:val="28"/>
              </w:rPr>
              <w:t xml:space="preserve">     </w:t>
            </w:r>
            <w:r w:rsidRPr="00D271AB">
              <w:rPr>
                <w:rFonts w:hint="eastAsia"/>
                <w:sz w:val="28"/>
              </w:rPr>
              <w:t>12/12</w:t>
            </w:r>
          </w:p>
          <w:p w:rsidR="000704A5" w:rsidRDefault="000704A5" w:rsidP="000704A5">
            <w:pPr>
              <w:rPr>
                <w:sz w:val="28"/>
              </w:rPr>
            </w:pPr>
            <w:r>
              <w:rPr>
                <w:rFonts w:hint="eastAsia"/>
                <w:sz w:val="28"/>
              </w:rPr>
              <w:t>住院员工梯</w:t>
            </w:r>
            <w:r>
              <w:rPr>
                <w:rFonts w:hint="eastAsia"/>
                <w:sz w:val="28"/>
              </w:rPr>
              <w:t xml:space="preserve">    2</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Pr="00D271AB">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w:t>
            </w:r>
            <w:r w:rsidRPr="00D271AB">
              <w:rPr>
                <w:rFonts w:hint="eastAsia"/>
                <w:sz w:val="28"/>
              </w:rPr>
              <w:t>12/12</w:t>
            </w:r>
          </w:p>
          <w:p w:rsidR="00D271AB" w:rsidRDefault="000704A5" w:rsidP="007C7B7B">
            <w:pPr>
              <w:rPr>
                <w:sz w:val="28"/>
              </w:rPr>
            </w:pPr>
            <w:r w:rsidRPr="000704A5">
              <w:rPr>
                <w:rFonts w:hint="eastAsia"/>
                <w:sz w:val="28"/>
              </w:rPr>
              <w:t>供应室专梯</w:t>
            </w:r>
            <w:r>
              <w:rPr>
                <w:rFonts w:hint="eastAsia"/>
                <w:sz w:val="28"/>
              </w:rPr>
              <w:t xml:space="preserve">    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450</w:t>
            </w:r>
            <w:r w:rsidRPr="00D271AB">
              <w:rPr>
                <w:rFonts w:hint="eastAsia"/>
                <w:sz w:val="28"/>
              </w:rPr>
              <w:t>kg</w:t>
            </w:r>
            <w:r>
              <w:rPr>
                <w:rFonts w:hint="eastAsia"/>
                <w:sz w:val="28"/>
              </w:rPr>
              <w:t xml:space="preserve">      3/3</w:t>
            </w:r>
          </w:p>
          <w:p w:rsidR="000704A5" w:rsidRDefault="000704A5" w:rsidP="000704A5">
            <w:pPr>
              <w:rPr>
                <w:sz w:val="28"/>
              </w:rPr>
            </w:pPr>
            <w:r>
              <w:rPr>
                <w:rFonts w:hint="eastAsia"/>
                <w:sz w:val="28"/>
              </w:rPr>
              <w:t>门诊污物梯</w:t>
            </w:r>
            <w:r>
              <w:rPr>
                <w:rFonts w:hint="eastAsia"/>
                <w:sz w:val="28"/>
              </w:rPr>
              <w:t xml:space="preserve">    2</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0704A5" w:rsidRDefault="000704A5" w:rsidP="000704A5">
            <w:pPr>
              <w:rPr>
                <w:sz w:val="28"/>
              </w:rPr>
            </w:pPr>
            <w:r>
              <w:rPr>
                <w:rFonts w:hint="eastAsia"/>
                <w:sz w:val="28"/>
              </w:rPr>
              <w:t>门诊客梯</w:t>
            </w:r>
            <w:r>
              <w:rPr>
                <w:rFonts w:hint="eastAsia"/>
                <w:sz w:val="28"/>
              </w:rPr>
              <w:t xml:space="preserve">      4</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sidR="00EB16CC">
              <w:rPr>
                <w:rFonts w:hint="eastAsia"/>
                <w:sz w:val="28"/>
              </w:rPr>
              <w:t xml:space="preserve"> </w:t>
            </w:r>
            <w:r>
              <w:rPr>
                <w:rFonts w:hint="eastAsia"/>
                <w:sz w:val="28"/>
              </w:rPr>
              <w:t xml:space="preserve"> 1600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0704A5" w:rsidRDefault="000704A5" w:rsidP="000704A5">
            <w:pPr>
              <w:rPr>
                <w:sz w:val="28"/>
              </w:rPr>
            </w:pPr>
            <w:r>
              <w:rPr>
                <w:rFonts w:hint="eastAsia"/>
                <w:sz w:val="28"/>
              </w:rPr>
              <w:t>食</w:t>
            </w:r>
            <w:r w:rsidR="004B1316">
              <w:rPr>
                <w:rFonts w:hint="eastAsia"/>
                <w:sz w:val="28"/>
              </w:rPr>
              <w:t xml:space="preserve">    </w:t>
            </w:r>
            <w:r>
              <w:rPr>
                <w:rFonts w:hint="eastAsia"/>
                <w:sz w:val="28"/>
              </w:rPr>
              <w:t>堂</w:t>
            </w:r>
            <w:r>
              <w:rPr>
                <w:rFonts w:hint="eastAsia"/>
                <w:sz w:val="28"/>
              </w:rPr>
              <w:t xml:space="preserve">   </w:t>
            </w:r>
            <w:r w:rsidR="004B1316">
              <w:rPr>
                <w:rFonts w:hint="eastAsia"/>
                <w:sz w:val="28"/>
              </w:rPr>
              <w:t xml:space="preserve">  </w:t>
            </w:r>
            <w:r>
              <w:rPr>
                <w:rFonts w:hint="eastAsia"/>
                <w:sz w:val="28"/>
              </w:rPr>
              <w:t xml:space="preserve"> </w:t>
            </w:r>
            <w:r w:rsidR="004B1316">
              <w:rPr>
                <w:rFonts w:hint="eastAsia"/>
                <w:sz w:val="28"/>
              </w:rPr>
              <w:t>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4B1316" w:rsidRDefault="004B1316" w:rsidP="004B1316">
            <w:pPr>
              <w:rPr>
                <w:sz w:val="28"/>
              </w:rPr>
            </w:pPr>
            <w:r>
              <w:rPr>
                <w:rFonts w:hint="eastAsia"/>
                <w:sz w:val="28"/>
              </w:rPr>
              <w:t>机</w:t>
            </w:r>
            <w:r>
              <w:rPr>
                <w:rFonts w:hint="eastAsia"/>
                <w:sz w:val="28"/>
              </w:rPr>
              <w:t xml:space="preserve"> </w:t>
            </w:r>
            <w:r>
              <w:rPr>
                <w:rFonts w:hint="eastAsia"/>
                <w:sz w:val="28"/>
              </w:rPr>
              <w:t>关</w:t>
            </w:r>
            <w:r>
              <w:rPr>
                <w:rFonts w:hint="eastAsia"/>
                <w:sz w:val="28"/>
              </w:rPr>
              <w:t xml:space="preserve"> </w:t>
            </w:r>
            <w:r>
              <w:rPr>
                <w:rFonts w:hint="eastAsia"/>
                <w:sz w:val="28"/>
              </w:rPr>
              <w:t>楼</w:t>
            </w:r>
            <w:r>
              <w:rPr>
                <w:rFonts w:hint="eastAsia"/>
                <w:sz w:val="28"/>
              </w:rPr>
              <w:t xml:space="preserve">      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5/5</w:t>
            </w:r>
          </w:p>
          <w:p w:rsidR="004B1316" w:rsidRDefault="004B1316" w:rsidP="004B1316">
            <w:pPr>
              <w:rPr>
                <w:sz w:val="28"/>
              </w:rPr>
            </w:pPr>
            <w:r>
              <w:rPr>
                <w:rFonts w:hint="eastAsia"/>
                <w:sz w:val="28"/>
              </w:rPr>
              <w:t>门诊扶梯</w:t>
            </w:r>
            <w:r>
              <w:rPr>
                <w:rFonts w:hint="eastAsia"/>
                <w:sz w:val="28"/>
              </w:rPr>
              <w:t xml:space="preserve">      6</w:t>
            </w:r>
            <w:r>
              <w:rPr>
                <w:rFonts w:hint="eastAsia"/>
                <w:sz w:val="28"/>
              </w:rPr>
              <w:t>台</w:t>
            </w:r>
            <w:r>
              <w:rPr>
                <w:rFonts w:hint="eastAsia"/>
                <w:sz w:val="28"/>
              </w:rPr>
              <w:t xml:space="preserve">     </w:t>
            </w:r>
            <w:r>
              <w:rPr>
                <w:rFonts w:hint="eastAsia"/>
                <w:sz w:val="28"/>
              </w:rPr>
              <w:t>三菱</w:t>
            </w:r>
            <w:r>
              <w:rPr>
                <w:rFonts w:hint="eastAsia"/>
                <w:sz w:val="28"/>
              </w:rPr>
              <w:t xml:space="preserve">     1.0</w:t>
            </w:r>
            <w:r>
              <w:rPr>
                <w:rFonts w:hint="eastAsia"/>
              </w:rPr>
              <w:t xml:space="preserve"> m/s</w:t>
            </w:r>
          </w:p>
          <w:p w:rsidR="000704A5" w:rsidRPr="004B1316" w:rsidRDefault="000704A5" w:rsidP="007C7B7B">
            <w:pPr>
              <w:rPr>
                <w:sz w:val="40"/>
              </w:rPr>
            </w:pPr>
          </w:p>
          <w:p w:rsidR="00D271AB" w:rsidRPr="00AD458E" w:rsidRDefault="003C370A" w:rsidP="003C370A">
            <w:pPr>
              <w:widowControl/>
              <w:spacing w:after="240"/>
              <w:ind w:firstLineChars="200" w:firstLine="560"/>
              <w:jc w:val="left"/>
              <w:rPr>
                <w:rFonts w:ascii="宋体" w:hAnsi="宋体" w:cs="宋体"/>
                <w:color w:val="000000"/>
                <w:kern w:val="0"/>
                <w:sz w:val="28"/>
                <w:szCs w:val="28"/>
              </w:rPr>
            </w:pPr>
            <w:r w:rsidRPr="003C370A">
              <w:rPr>
                <w:rFonts w:ascii="宋体" w:hAnsi="宋体" w:cs="宋体" w:hint="eastAsia"/>
                <w:color w:val="000000"/>
                <w:kern w:val="0"/>
                <w:sz w:val="28"/>
                <w:szCs w:val="28"/>
              </w:rPr>
              <w:t>2.投标书应为胶装、标明页码目录，应包含投标方的企业法人营业执照、法人身份证复印件、开户许可、组织机构代码证、投标代表身份证复印件等。</w:t>
            </w:r>
            <w:r w:rsidR="00D271AB">
              <w:rPr>
                <w:rFonts w:ascii="宋体" w:hAnsi="宋体" w:cs="宋体"/>
                <w:color w:val="000000"/>
                <w:kern w:val="0"/>
                <w:sz w:val="28"/>
                <w:szCs w:val="28"/>
              </w:rPr>
              <w:br/>
              <w:t xml:space="preserve">　　3.投标书中应包含投标方详细的服务承诺，承诺内容应满足我院基本要求。在基本要求之外能够提供的其他服务也请列出。</w:t>
            </w:r>
            <w:r w:rsidR="00D271AB">
              <w:rPr>
                <w:rFonts w:ascii="宋体" w:hAnsi="宋体" w:cs="宋体"/>
                <w:color w:val="000000"/>
                <w:kern w:val="0"/>
                <w:sz w:val="28"/>
                <w:szCs w:val="28"/>
              </w:rPr>
              <w:br/>
              <w:t xml:space="preserve">　　4.投标书（包括相关资料）落款处应加盖投标单位印章和法人代表签字。若签字人不是法人代表，则应附有法人授权书。投标书（包括相关资料）应装订成一册并装袋密封，封口应加盖投标单位印章，</w:t>
            </w:r>
            <w:r w:rsidR="00D271AB">
              <w:rPr>
                <w:rFonts w:ascii="宋体" w:hAnsi="宋体" w:cs="宋体"/>
                <w:color w:val="000000"/>
                <w:kern w:val="0"/>
                <w:sz w:val="28"/>
                <w:szCs w:val="28"/>
              </w:rPr>
              <w:lastRenderedPageBreak/>
              <w:t>一正本</w:t>
            </w:r>
            <w:r w:rsidR="00D271AB">
              <w:rPr>
                <w:rFonts w:ascii="宋体" w:hAnsi="宋体" w:cs="宋体" w:hint="eastAsia"/>
                <w:color w:val="000000"/>
                <w:kern w:val="0"/>
                <w:sz w:val="28"/>
                <w:szCs w:val="28"/>
              </w:rPr>
              <w:t>四</w:t>
            </w:r>
            <w:r w:rsidR="00D271AB">
              <w:rPr>
                <w:rFonts w:ascii="宋体" w:hAnsi="宋体" w:cs="宋体"/>
                <w:color w:val="000000"/>
                <w:kern w:val="0"/>
                <w:sz w:val="28"/>
                <w:szCs w:val="28"/>
              </w:rPr>
              <w:t>副本。投标文件一律不退，请投标方自留底稿。</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5</w:t>
            </w:r>
            <w:r w:rsidR="00D271AB">
              <w:rPr>
                <w:rFonts w:ascii="宋体" w:hAnsi="宋体" w:cs="宋体"/>
                <w:color w:val="000000"/>
                <w:kern w:val="0"/>
                <w:sz w:val="28"/>
                <w:szCs w:val="28"/>
              </w:rPr>
              <w:t>.中标单位接到中标通知后必须在三个工作日内前来我院签定合同，否则视为自动弃标，我院有权确定第二中标单位。</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6</w:t>
            </w:r>
            <w:r w:rsidR="00D271AB">
              <w:rPr>
                <w:rFonts w:ascii="宋体" w:hAnsi="宋体" w:cs="宋体"/>
                <w:color w:val="000000"/>
                <w:kern w:val="0"/>
                <w:sz w:val="28"/>
                <w:szCs w:val="28"/>
              </w:rPr>
              <w:t>.投标方为投标发生的一切费用由投标方自己承担。</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7</w:t>
            </w:r>
            <w:r w:rsidR="00D271AB">
              <w:rPr>
                <w:rFonts w:ascii="宋体" w:hAnsi="宋体" w:cs="宋体"/>
                <w:color w:val="000000"/>
                <w:kern w:val="0"/>
                <w:sz w:val="28"/>
                <w:szCs w:val="28"/>
              </w:rPr>
              <w:t>.中标单位所提供的所有证件、资料、发票等所有材料必须保证其真实性，如发现有弄虚作假行为，我院将拒绝向中标单位支付任何费用，同时中标单位要赔偿大庆市人民医院的所有损失。</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8、</w:t>
            </w:r>
            <w:r w:rsidRPr="00E1179E">
              <w:rPr>
                <w:rFonts w:ascii="宋体" w:hAnsi="宋体" w:cs="宋体" w:hint="eastAsia"/>
                <w:color w:val="000000"/>
                <w:kern w:val="0"/>
                <w:sz w:val="28"/>
                <w:szCs w:val="28"/>
              </w:rPr>
              <w:t>投标报价为含税总价。</w:t>
            </w:r>
          </w:p>
          <w:tbl>
            <w:tblPr>
              <w:tblW w:w="9281" w:type="dxa"/>
              <w:jc w:val="center"/>
              <w:tblLook w:val="04A0"/>
            </w:tblPr>
            <w:tblGrid>
              <w:gridCol w:w="2485"/>
              <w:gridCol w:w="460"/>
              <w:gridCol w:w="5620"/>
              <w:gridCol w:w="43"/>
              <w:gridCol w:w="673"/>
            </w:tblGrid>
            <w:tr w:rsidR="00D271AB" w:rsidRPr="00D949F6" w:rsidTr="007C7B7B">
              <w:trPr>
                <w:trHeight w:val="288"/>
                <w:jc w:val="center"/>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评分项目</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分值</w:t>
                  </w:r>
                </w:p>
              </w:tc>
              <w:tc>
                <w:tcPr>
                  <w:tcW w:w="6337" w:type="dxa"/>
                  <w:gridSpan w:val="3"/>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评分原则</w:t>
                  </w:r>
                </w:p>
              </w:tc>
            </w:tr>
            <w:tr w:rsidR="00D271AB" w:rsidRPr="00D949F6" w:rsidTr="007C7B7B">
              <w:trPr>
                <w:gridAfter w:val="2"/>
                <w:wAfter w:w="716" w:type="dxa"/>
                <w:trHeight w:val="624"/>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人员</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18</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维护人员需具备年检合格的特种设备作业人员资格证书，提供3人得</w:t>
                  </w:r>
                  <w:r>
                    <w:rPr>
                      <w:rFonts w:hint="eastAsia"/>
                      <w:b/>
                      <w:szCs w:val="21"/>
                    </w:rPr>
                    <w:t>6</w:t>
                  </w:r>
                  <w:r w:rsidRPr="00D949F6">
                    <w:rPr>
                      <w:rFonts w:hint="eastAsia"/>
                      <w:b/>
                      <w:szCs w:val="21"/>
                    </w:rPr>
                    <w:t>分，每多提供一人加</w:t>
                  </w:r>
                  <w:r>
                    <w:rPr>
                      <w:rFonts w:hint="eastAsia"/>
                      <w:b/>
                      <w:szCs w:val="21"/>
                    </w:rPr>
                    <w:t>3</w:t>
                  </w:r>
                  <w:r w:rsidRPr="00D949F6">
                    <w:rPr>
                      <w:rFonts w:hint="eastAsia"/>
                      <w:b/>
                      <w:szCs w:val="21"/>
                    </w:rPr>
                    <w:t>分，满分</w:t>
                  </w:r>
                  <w:r>
                    <w:rPr>
                      <w:rFonts w:hint="eastAsia"/>
                      <w:b/>
                      <w:szCs w:val="21"/>
                    </w:rPr>
                    <w:t>12</w:t>
                  </w:r>
                  <w:r w:rsidRPr="00D949F6">
                    <w:rPr>
                      <w:rFonts w:hint="eastAsia"/>
                      <w:b/>
                      <w:szCs w:val="21"/>
                    </w:rPr>
                    <w:t>分。</w:t>
                  </w:r>
                  <w:r>
                    <w:rPr>
                      <w:rFonts w:hint="eastAsia"/>
                      <w:b/>
                      <w:szCs w:val="21"/>
                    </w:rPr>
                    <w:t>有驻场人员加6分，无驻场人员不得分。</w:t>
                  </w:r>
                </w:p>
              </w:tc>
            </w:tr>
            <w:tr w:rsidR="00D271AB" w:rsidRPr="00D949F6" w:rsidTr="007C7B7B">
              <w:trPr>
                <w:gridAfter w:val="2"/>
                <w:wAfter w:w="716" w:type="dxa"/>
                <w:trHeight w:val="785"/>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紧急响应时限</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8</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紧急</w:t>
                  </w:r>
                  <w:r w:rsidRPr="00D949F6">
                    <w:rPr>
                      <w:b/>
                      <w:szCs w:val="21"/>
                    </w:rPr>
                    <w:t>故障</w:t>
                  </w:r>
                  <w:r>
                    <w:rPr>
                      <w:rFonts w:hint="eastAsia"/>
                      <w:b/>
                      <w:szCs w:val="21"/>
                    </w:rPr>
                    <w:t>10</w:t>
                  </w:r>
                  <w:r w:rsidRPr="00D949F6">
                    <w:rPr>
                      <w:rFonts w:hint="eastAsia"/>
                      <w:b/>
                      <w:szCs w:val="21"/>
                    </w:rPr>
                    <w:t>分钟内</w:t>
                  </w:r>
                  <w:r w:rsidRPr="00D949F6">
                    <w:rPr>
                      <w:b/>
                      <w:szCs w:val="21"/>
                    </w:rPr>
                    <w:t>到达现场的，得</w:t>
                  </w:r>
                  <w:r>
                    <w:rPr>
                      <w:rFonts w:hint="eastAsia"/>
                      <w:b/>
                      <w:szCs w:val="21"/>
                    </w:rPr>
                    <w:t>8</w:t>
                  </w:r>
                  <w:r w:rsidRPr="00D949F6">
                    <w:rPr>
                      <w:rFonts w:hint="eastAsia"/>
                      <w:b/>
                      <w:szCs w:val="21"/>
                    </w:rPr>
                    <w:t>分；</w:t>
                  </w:r>
                  <w:r>
                    <w:rPr>
                      <w:rFonts w:hint="eastAsia"/>
                      <w:b/>
                      <w:szCs w:val="21"/>
                    </w:rPr>
                    <w:t>10</w:t>
                  </w:r>
                  <w:r w:rsidRPr="00D949F6">
                    <w:rPr>
                      <w:rFonts w:hint="eastAsia"/>
                      <w:b/>
                      <w:szCs w:val="21"/>
                    </w:rPr>
                    <w:t>分钟至2</w:t>
                  </w:r>
                  <w:r>
                    <w:rPr>
                      <w:rFonts w:hint="eastAsia"/>
                      <w:b/>
                      <w:szCs w:val="21"/>
                    </w:rPr>
                    <w:t>0</w:t>
                  </w:r>
                  <w:r w:rsidRPr="00D949F6">
                    <w:rPr>
                      <w:rFonts w:hint="eastAsia"/>
                      <w:b/>
                      <w:szCs w:val="21"/>
                    </w:rPr>
                    <w:t>分钟</w:t>
                  </w:r>
                  <w:r w:rsidRPr="00D949F6">
                    <w:rPr>
                      <w:b/>
                      <w:szCs w:val="21"/>
                    </w:rPr>
                    <w:t>到达现场的</w:t>
                  </w:r>
                  <w:r w:rsidRPr="00D949F6">
                    <w:rPr>
                      <w:rFonts w:hint="eastAsia"/>
                      <w:b/>
                      <w:szCs w:val="21"/>
                    </w:rPr>
                    <w:t>，</w:t>
                  </w:r>
                  <w:r w:rsidRPr="00D949F6">
                    <w:rPr>
                      <w:b/>
                      <w:szCs w:val="21"/>
                    </w:rPr>
                    <w:t>得</w:t>
                  </w:r>
                  <w:r>
                    <w:rPr>
                      <w:rFonts w:hint="eastAsia"/>
                      <w:b/>
                      <w:szCs w:val="21"/>
                    </w:rPr>
                    <w:t>4</w:t>
                  </w:r>
                  <w:r w:rsidRPr="00D949F6">
                    <w:rPr>
                      <w:rFonts w:hint="eastAsia"/>
                      <w:b/>
                      <w:szCs w:val="21"/>
                    </w:rPr>
                    <w:t>分</w:t>
                  </w:r>
                  <w:r w:rsidRPr="00D949F6">
                    <w:rPr>
                      <w:b/>
                      <w:szCs w:val="21"/>
                    </w:rPr>
                    <w:t>；其余不得分。</w:t>
                  </w:r>
                </w:p>
              </w:tc>
            </w:tr>
            <w:tr w:rsidR="00D271AB" w:rsidRPr="00D949F6" w:rsidTr="007C7B7B">
              <w:trPr>
                <w:gridAfter w:val="2"/>
                <w:wAfter w:w="716" w:type="dxa"/>
                <w:trHeight w:val="974"/>
                <w:jc w:val="center"/>
              </w:trPr>
              <w:tc>
                <w:tcPr>
                  <w:tcW w:w="2486"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color w:val="000000"/>
                      <w:szCs w:val="21"/>
                    </w:rPr>
                  </w:pPr>
                  <w:r w:rsidRPr="00D949F6">
                    <w:rPr>
                      <w:rFonts w:hint="eastAsia"/>
                      <w:b/>
                      <w:szCs w:val="21"/>
                    </w:rPr>
                    <w:t>直梯保修部件</w:t>
                  </w:r>
                </w:p>
              </w:tc>
              <w:tc>
                <w:tcPr>
                  <w:tcW w:w="458"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color w:val="000000"/>
                      <w:szCs w:val="21"/>
                    </w:rPr>
                  </w:pPr>
                  <w:r>
                    <w:rPr>
                      <w:rFonts w:ascii="Calibri" w:hAnsi="Calibri" w:hint="eastAsia"/>
                      <w:b/>
                      <w:color w:val="000000"/>
                      <w:szCs w:val="21"/>
                    </w:rPr>
                    <w:t>20</w:t>
                  </w:r>
                </w:p>
              </w:tc>
              <w:tc>
                <w:tcPr>
                  <w:tcW w:w="5621" w:type="dxa"/>
                  <w:tcBorders>
                    <w:top w:val="nil"/>
                    <w:left w:val="nil"/>
                    <w:bottom w:val="single" w:sz="4" w:space="0" w:color="auto"/>
                    <w:right w:val="single" w:sz="4" w:space="0" w:color="auto"/>
                  </w:tcBorders>
                  <w:shd w:val="clear" w:color="auto" w:fill="auto"/>
                </w:tcPr>
                <w:p w:rsidR="00D271AB" w:rsidRPr="00D949F6" w:rsidRDefault="00D271AB" w:rsidP="007C7B7B">
                  <w:pPr>
                    <w:pStyle w:val="a6"/>
                    <w:spacing w:before="0" w:beforeAutospacing="0" w:after="0" w:afterAutospacing="0"/>
                    <w:rPr>
                      <w:b/>
                      <w:szCs w:val="21"/>
                    </w:rPr>
                  </w:pPr>
                  <w:r w:rsidRPr="00D949F6">
                    <w:rPr>
                      <w:rFonts w:hint="eastAsia"/>
                      <w:b/>
                      <w:szCs w:val="21"/>
                    </w:rPr>
                    <w:t>除一般部件外，以下主要部件包含在维保中可加分：</w:t>
                  </w:r>
                </w:p>
                <w:p w:rsidR="00D271AB" w:rsidRPr="00D949F6" w:rsidRDefault="00D271AB" w:rsidP="007C7B7B">
                  <w:pPr>
                    <w:pStyle w:val="a6"/>
                    <w:spacing w:before="0" w:beforeAutospacing="0" w:after="0" w:afterAutospacing="0"/>
                    <w:rPr>
                      <w:b/>
                      <w:color w:val="000000"/>
                      <w:szCs w:val="21"/>
                    </w:rPr>
                  </w:pPr>
                  <w:r w:rsidRPr="00D949F6">
                    <w:rPr>
                      <w:rFonts w:hint="eastAsia"/>
                      <w:b/>
                      <w:szCs w:val="21"/>
                    </w:rPr>
                    <w:t>控制柜主板（+</w:t>
                  </w:r>
                  <w:r>
                    <w:rPr>
                      <w:rFonts w:hint="eastAsia"/>
                      <w:b/>
                      <w:szCs w:val="21"/>
                    </w:rPr>
                    <w:t>4</w:t>
                  </w:r>
                  <w:r w:rsidRPr="00D949F6">
                    <w:rPr>
                      <w:rFonts w:hint="eastAsia"/>
                      <w:b/>
                      <w:szCs w:val="21"/>
                    </w:rPr>
                    <w:t>）、变频器（+</w:t>
                  </w:r>
                  <w:r>
                    <w:rPr>
                      <w:rFonts w:hint="eastAsia"/>
                      <w:b/>
                      <w:szCs w:val="21"/>
                    </w:rPr>
                    <w:t>4</w:t>
                  </w:r>
                  <w:r w:rsidRPr="00D949F6">
                    <w:rPr>
                      <w:rFonts w:hint="eastAsia"/>
                      <w:b/>
                      <w:szCs w:val="21"/>
                    </w:rPr>
                    <w:t>）、曳引机（+</w:t>
                  </w:r>
                  <w:r>
                    <w:rPr>
                      <w:rFonts w:hint="eastAsia"/>
                      <w:b/>
                      <w:szCs w:val="21"/>
                    </w:rPr>
                    <w:t>4</w:t>
                  </w:r>
                  <w:r w:rsidRPr="00D949F6">
                    <w:rPr>
                      <w:rFonts w:hint="eastAsia"/>
                      <w:b/>
                      <w:szCs w:val="21"/>
                    </w:rPr>
                    <w:t>）、曳引钢丝绳（</w:t>
                  </w:r>
                  <w:r>
                    <w:rPr>
                      <w:rFonts w:hint="eastAsia"/>
                      <w:b/>
                      <w:szCs w:val="21"/>
                    </w:rPr>
                    <w:t>+4</w:t>
                  </w:r>
                  <w:r w:rsidRPr="00D949F6">
                    <w:rPr>
                      <w:rFonts w:hint="eastAsia"/>
                      <w:b/>
                      <w:szCs w:val="21"/>
                    </w:rPr>
                    <w:t>）、曳引轮（</w:t>
                  </w:r>
                  <w:r>
                    <w:rPr>
                      <w:rFonts w:hint="eastAsia"/>
                      <w:b/>
                      <w:szCs w:val="21"/>
                    </w:rPr>
                    <w:t>+4</w:t>
                  </w:r>
                  <w:r w:rsidRPr="00D949F6">
                    <w:rPr>
                      <w:rFonts w:hint="eastAsia"/>
                      <w:b/>
                      <w:szCs w:val="21"/>
                    </w:rPr>
                    <w:t>）。</w:t>
                  </w:r>
                </w:p>
              </w:tc>
            </w:tr>
            <w:tr w:rsidR="00D271AB" w:rsidRPr="00D949F6" w:rsidTr="007C7B7B">
              <w:trPr>
                <w:gridAfter w:val="2"/>
                <w:wAfter w:w="716" w:type="dxa"/>
                <w:trHeight w:val="785"/>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扶梯保修部件</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12</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除一般部件外，以下主要部件包含在维保中可加分：扶手带（+</w:t>
                  </w:r>
                  <w:r>
                    <w:rPr>
                      <w:rFonts w:hint="eastAsia"/>
                      <w:b/>
                      <w:szCs w:val="21"/>
                    </w:rPr>
                    <w:t>4</w:t>
                  </w:r>
                  <w:r w:rsidRPr="00D949F6">
                    <w:rPr>
                      <w:rFonts w:hint="eastAsia"/>
                      <w:b/>
                      <w:szCs w:val="21"/>
                    </w:rPr>
                    <w:t>）、电机（+</w:t>
                  </w:r>
                  <w:r>
                    <w:rPr>
                      <w:rFonts w:hint="eastAsia"/>
                      <w:b/>
                      <w:szCs w:val="21"/>
                    </w:rPr>
                    <w:t>4</w:t>
                  </w:r>
                  <w:r w:rsidRPr="00D949F6">
                    <w:rPr>
                      <w:rFonts w:hint="eastAsia"/>
                      <w:b/>
                      <w:szCs w:val="21"/>
                    </w:rPr>
                    <w:t>）、控制柜主板（+</w:t>
                  </w:r>
                  <w:r>
                    <w:rPr>
                      <w:rFonts w:hint="eastAsia"/>
                      <w:b/>
                      <w:szCs w:val="21"/>
                    </w:rPr>
                    <w:t>4</w:t>
                  </w:r>
                  <w:r w:rsidRPr="00D949F6">
                    <w:rPr>
                      <w:rFonts w:hint="eastAsia"/>
                      <w:b/>
                      <w:szCs w:val="21"/>
                    </w:rPr>
                    <w:t>）。</w:t>
                  </w:r>
                </w:p>
              </w:tc>
            </w:tr>
            <w:tr w:rsidR="00D271AB" w:rsidRPr="00D949F6" w:rsidTr="007C7B7B">
              <w:trPr>
                <w:gridAfter w:val="2"/>
                <w:wAfter w:w="716" w:type="dxa"/>
                <w:trHeight w:val="576"/>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电梯相关维修</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12</w:t>
                  </w:r>
                </w:p>
              </w:tc>
              <w:tc>
                <w:tcPr>
                  <w:tcW w:w="5621"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rPr>
                      <w:b/>
                      <w:szCs w:val="21"/>
                    </w:rPr>
                  </w:pPr>
                  <w:r w:rsidRPr="00D949F6">
                    <w:rPr>
                      <w:rFonts w:hint="eastAsia"/>
                      <w:b/>
                      <w:szCs w:val="21"/>
                    </w:rPr>
                    <w:t>五方对讲（+</w:t>
                  </w:r>
                  <w:r>
                    <w:rPr>
                      <w:rFonts w:hint="eastAsia"/>
                      <w:b/>
                      <w:szCs w:val="21"/>
                    </w:rPr>
                    <w:t>4</w:t>
                  </w:r>
                  <w:r w:rsidRPr="00D949F6">
                    <w:rPr>
                      <w:rFonts w:hint="eastAsia"/>
                      <w:b/>
                      <w:szCs w:val="21"/>
                    </w:rPr>
                    <w:t>）、轿厢内监控（+</w:t>
                  </w:r>
                  <w:r>
                    <w:rPr>
                      <w:rFonts w:hint="eastAsia"/>
                      <w:b/>
                      <w:szCs w:val="21"/>
                    </w:rPr>
                    <w:t>4</w:t>
                  </w:r>
                  <w:r w:rsidRPr="00D949F6">
                    <w:rPr>
                      <w:rFonts w:hint="eastAsia"/>
                      <w:b/>
                      <w:szCs w:val="21"/>
                    </w:rPr>
                    <w:t>）、轿厢内照明（+</w:t>
                  </w:r>
                  <w:r>
                    <w:rPr>
                      <w:rFonts w:hint="eastAsia"/>
                      <w:b/>
                      <w:szCs w:val="21"/>
                    </w:rPr>
                    <w:t>2</w:t>
                  </w:r>
                  <w:r w:rsidRPr="00D949F6">
                    <w:rPr>
                      <w:rFonts w:hint="eastAsia"/>
                      <w:b/>
                      <w:szCs w:val="21"/>
                    </w:rPr>
                    <w:t>）、轿厢内应急照明（+</w:t>
                  </w:r>
                  <w:r>
                    <w:rPr>
                      <w:rFonts w:hint="eastAsia"/>
                      <w:b/>
                      <w:szCs w:val="21"/>
                    </w:rPr>
                    <w:t>2</w:t>
                  </w:r>
                  <w:r w:rsidRPr="00D949F6">
                    <w:rPr>
                      <w:rFonts w:hint="eastAsia"/>
                      <w:b/>
                      <w:szCs w:val="21"/>
                    </w:rPr>
                    <w:t>）。</w:t>
                  </w:r>
                </w:p>
              </w:tc>
            </w:tr>
            <w:tr w:rsidR="00D271AB" w:rsidRPr="00D949F6" w:rsidTr="007C7B7B">
              <w:trPr>
                <w:gridAfter w:val="2"/>
                <w:wAfter w:w="716" w:type="dxa"/>
                <w:trHeight w:val="2117"/>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color w:val="000000"/>
                      <w:kern w:val="0"/>
                      <w:sz w:val="24"/>
                      <w:szCs w:val="21"/>
                    </w:rPr>
                  </w:pPr>
                  <w:r w:rsidRPr="00D949F6">
                    <w:rPr>
                      <w:rFonts w:ascii="宋体" w:hAnsi="宋体" w:cs="宋体" w:hint="eastAsia"/>
                      <w:b/>
                      <w:color w:val="000000"/>
                      <w:kern w:val="0"/>
                      <w:sz w:val="24"/>
                      <w:szCs w:val="21"/>
                    </w:rPr>
                    <w:t>价格评审</w:t>
                  </w:r>
                </w:p>
                <w:p w:rsidR="00D271AB" w:rsidRPr="00D949F6" w:rsidRDefault="00D271AB" w:rsidP="007C7B7B">
                  <w:pPr>
                    <w:widowControl/>
                    <w:jc w:val="center"/>
                    <w:rPr>
                      <w:rFonts w:ascii="宋体" w:hAnsi="宋体" w:cs="宋体"/>
                      <w:b/>
                      <w:color w:val="000000"/>
                      <w:kern w:val="0"/>
                      <w:sz w:val="24"/>
                      <w:szCs w:val="21"/>
                    </w:rPr>
                  </w:pP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color w:val="000000"/>
                      <w:kern w:val="0"/>
                      <w:sz w:val="24"/>
                      <w:szCs w:val="21"/>
                    </w:rPr>
                  </w:pPr>
                  <w:r>
                    <w:rPr>
                      <w:rFonts w:ascii="宋体" w:hAnsi="宋体" w:cs="宋体" w:hint="eastAsia"/>
                      <w:b/>
                      <w:color w:val="000000"/>
                      <w:kern w:val="0"/>
                      <w:sz w:val="24"/>
                      <w:szCs w:val="21"/>
                    </w:rPr>
                    <w:t>30</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left"/>
                    <w:rPr>
                      <w:rFonts w:ascii="宋体" w:hAnsi="宋体" w:cs="宋体"/>
                      <w:b/>
                      <w:color w:val="000000"/>
                      <w:kern w:val="0"/>
                      <w:sz w:val="24"/>
                      <w:szCs w:val="21"/>
                    </w:rPr>
                  </w:pPr>
                  <w:r w:rsidRPr="00D949F6">
                    <w:rPr>
                      <w:rFonts w:ascii="宋体" w:hAnsi="宋体" w:cs="宋体" w:hint="eastAsia"/>
                      <w:b/>
                      <w:color w:val="000000"/>
                      <w:kern w:val="0"/>
                      <w:sz w:val="24"/>
                      <w:szCs w:val="21"/>
                    </w:rPr>
                    <w:t>得分=（最低报价/报价）</w:t>
                  </w:r>
                  <w:r>
                    <w:rPr>
                      <w:rFonts w:ascii="宋体" w:hAnsi="宋体" w:cs="宋体" w:hint="eastAsia"/>
                      <w:b/>
                      <w:color w:val="000000"/>
                      <w:kern w:val="0"/>
                      <w:sz w:val="24"/>
                      <w:szCs w:val="21"/>
                    </w:rPr>
                    <w:t>*100%*30</w:t>
                  </w:r>
                  <w:r w:rsidRPr="00D949F6">
                    <w:rPr>
                      <w:rFonts w:ascii="宋体" w:hAnsi="宋体" w:cs="宋体" w:hint="eastAsia"/>
                      <w:b/>
                      <w:color w:val="000000"/>
                      <w:kern w:val="0"/>
                      <w:sz w:val="24"/>
                      <w:szCs w:val="21"/>
                    </w:rPr>
                    <w:t>分</w:t>
                  </w:r>
                </w:p>
              </w:tc>
            </w:tr>
            <w:tr w:rsidR="00D271AB" w:rsidRPr="00D949F6" w:rsidTr="007C7B7B">
              <w:trPr>
                <w:gridAfter w:val="1"/>
                <w:wAfter w:w="673" w:type="dxa"/>
                <w:trHeight w:val="1266"/>
                <w:jc w:val="center"/>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color w:val="000000"/>
                      <w:kern w:val="0"/>
                      <w:sz w:val="24"/>
                      <w:szCs w:val="21"/>
                    </w:rPr>
                  </w:pPr>
                  <w:r w:rsidRPr="00D949F6">
                    <w:rPr>
                      <w:rFonts w:ascii="宋体" w:hAnsi="宋体" w:cs="宋体" w:hint="eastAsia"/>
                      <w:b/>
                      <w:bCs/>
                      <w:color w:val="000000"/>
                      <w:kern w:val="0"/>
                      <w:sz w:val="24"/>
                      <w:szCs w:val="21"/>
                    </w:rPr>
                    <w:t>报价方式</w:t>
                  </w:r>
                </w:p>
              </w:tc>
              <w:tc>
                <w:tcPr>
                  <w:tcW w:w="6122" w:type="dxa"/>
                  <w:gridSpan w:val="3"/>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left"/>
                    <w:rPr>
                      <w:rFonts w:ascii="宋体" w:hAnsi="宋体" w:cs="宋体"/>
                      <w:color w:val="000000"/>
                      <w:kern w:val="0"/>
                      <w:sz w:val="24"/>
                      <w:szCs w:val="21"/>
                    </w:rPr>
                  </w:pPr>
                  <w:r w:rsidRPr="00D949F6">
                    <w:rPr>
                      <w:rFonts w:ascii="宋体" w:hAnsi="宋体" w:cs="宋体" w:hint="eastAsia"/>
                      <w:b/>
                      <w:bCs/>
                      <w:color w:val="000000"/>
                      <w:kern w:val="0"/>
                      <w:sz w:val="24"/>
                      <w:szCs w:val="21"/>
                    </w:rPr>
                    <w:t>一次性报价，含税所报总价作为评审价格。本项目最高限价为</w:t>
                  </w:r>
                  <w:r>
                    <w:rPr>
                      <w:rFonts w:ascii="宋体" w:hAnsi="宋体" w:cs="宋体" w:hint="eastAsia"/>
                      <w:b/>
                      <w:bCs/>
                      <w:color w:val="000000"/>
                      <w:kern w:val="0"/>
                      <w:sz w:val="24"/>
                      <w:szCs w:val="21"/>
                    </w:rPr>
                    <w:t>15.2</w:t>
                  </w:r>
                  <w:r w:rsidRPr="00D949F6">
                    <w:rPr>
                      <w:rFonts w:ascii="宋体" w:hAnsi="宋体" w:cs="宋体" w:hint="eastAsia"/>
                      <w:b/>
                      <w:bCs/>
                      <w:color w:val="000000"/>
                      <w:kern w:val="0"/>
                      <w:sz w:val="24"/>
                      <w:szCs w:val="21"/>
                    </w:rPr>
                    <w:t>万元，投标方报价高于最高限价的，其投标文件将被否决。</w:t>
                  </w:r>
                </w:p>
              </w:tc>
            </w:tr>
          </w:tbl>
          <w:p w:rsidR="00D271AB" w:rsidRPr="00AD458E"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color w:val="FF0000"/>
                <w:kern w:val="0"/>
                <w:sz w:val="28"/>
                <w:szCs w:val="28"/>
              </w:rPr>
              <w:br/>
            </w:r>
            <w:r>
              <w:rPr>
                <w:rFonts w:ascii="宋体" w:hAnsi="宋体" w:cs="宋体" w:hint="eastAsia"/>
                <w:b/>
                <w:color w:val="000000"/>
                <w:kern w:val="0"/>
                <w:sz w:val="28"/>
                <w:szCs w:val="28"/>
              </w:rPr>
              <w:lastRenderedPageBreak/>
              <w:t>七</w:t>
            </w:r>
            <w:r>
              <w:rPr>
                <w:rFonts w:ascii="宋体" w:hAnsi="宋体" w:cs="宋体"/>
                <w:b/>
                <w:color w:val="000000"/>
                <w:kern w:val="0"/>
                <w:sz w:val="28"/>
                <w:szCs w:val="28"/>
              </w:rPr>
              <w:t>、报名的时间及地点</w:t>
            </w:r>
            <w:r>
              <w:rPr>
                <w:rFonts w:ascii="宋体" w:hAnsi="宋体" w:cs="宋体"/>
                <w:color w:val="000000"/>
                <w:kern w:val="0"/>
                <w:sz w:val="28"/>
                <w:szCs w:val="28"/>
              </w:rPr>
              <w:br/>
              <w:t xml:space="preserve">　　</w:t>
            </w:r>
            <w:r>
              <w:rPr>
                <w:rFonts w:ascii="宋体" w:hAnsi="宋体" w:cs="宋体" w:hint="eastAsia"/>
                <w:color w:val="000000"/>
                <w:kern w:val="0"/>
                <w:sz w:val="28"/>
                <w:szCs w:val="28"/>
              </w:rPr>
              <w:t>1</w:t>
            </w:r>
            <w:r>
              <w:rPr>
                <w:rFonts w:ascii="宋体" w:hAnsi="宋体" w:cs="宋体"/>
                <w:color w:val="000000"/>
                <w:kern w:val="0"/>
                <w:sz w:val="28"/>
                <w:szCs w:val="28"/>
              </w:rPr>
              <w:t>.报名时间：20</w:t>
            </w:r>
            <w:r w:rsidR="000A791A">
              <w:rPr>
                <w:rFonts w:ascii="宋体" w:hAnsi="宋体" w:cs="宋体" w:hint="eastAsia"/>
                <w:color w:val="000000"/>
                <w:kern w:val="0"/>
                <w:sz w:val="28"/>
                <w:szCs w:val="28"/>
              </w:rPr>
              <w:t>21</w:t>
            </w:r>
            <w:r>
              <w:rPr>
                <w:rFonts w:ascii="宋体" w:hAnsi="宋体" w:cs="宋体"/>
                <w:color w:val="000000"/>
                <w:kern w:val="0"/>
                <w:sz w:val="28"/>
                <w:szCs w:val="28"/>
              </w:rPr>
              <w:t>年</w:t>
            </w:r>
            <w:r w:rsidR="004C7660">
              <w:rPr>
                <w:rFonts w:ascii="宋体" w:hAnsi="宋体" w:cs="宋体" w:hint="eastAsia"/>
                <w:color w:val="000000"/>
                <w:kern w:val="0"/>
                <w:sz w:val="28"/>
                <w:szCs w:val="28"/>
              </w:rPr>
              <w:t>8</w:t>
            </w:r>
            <w:r>
              <w:rPr>
                <w:rFonts w:ascii="宋体" w:hAnsi="宋体" w:cs="宋体"/>
                <w:color w:val="000000"/>
                <w:kern w:val="0"/>
                <w:sz w:val="28"/>
                <w:szCs w:val="28"/>
              </w:rPr>
              <w:t>月</w:t>
            </w:r>
            <w:r w:rsidR="004C7660">
              <w:rPr>
                <w:rFonts w:ascii="宋体" w:hAnsi="宋体" w:cs="宋体" w:hint="eastAsia"/>
                <w:color w:val="000000"/>
                <w:kern w:val="0"/>
                <w:sz w:val="28"/>
                <w:szCs w:val="28"/>
              </w:rPr>
              <w:t>23</w:t>
            </w:r>
            <w:r>
              <w:rPr>
                <w:rFonts w:ascii="宋体" w:hAnsi="宋体" w:cs="宋体"/>
                <w:color w:val="000000"/>
                <w:kern w:val="0"/>
                <w:sz w:val="28"/>
                <w:szCs w:val="28"/>
              </w:rPr>
              <w:t>日至20</w:t>
            </w:r>
            <w:r w:rsidR="000A791A">
              <w:rPr>
                <w:rFonts w:ascii="宋体" w:hAnsi="宋体" w:cs="宋体" w:hint="eastAsia"/>
                <w:color w:val="000000"/>
                <w:kern w:val="0"/>
                <w:sz w:val="28"/>
                <w:szCs w:val="28"/>
              </w:rPr>
              <w:t>21</w:t>
            </w:r>
            <w:r>
              <w:rPr>
                <w:rFonts w:ascii="宋体" w:hAnsi="宋体" w:cs="宋体"/>
                <w:color w:val="000000"/>
                <w:kern w:val="0"/>
                <w:sz w:val="28"/>
                <w:szCs w:val="28"/>
              </w:rPr>
              <w:t>年</w:t>
            </w:r>
            <w:r w:rsidR="004C7660">
              <w:rPr>
                <w:rFonts w:ascii="宋体" w:hAnsi="宋体" w:cs="宋体" w:hint="eastAsia"/>
                <w:color w:val="000000"/>
                <w:kern w:val="0"/>
                <w:sz w:val="28"/>
                <w:szCs w:val="28"/>
              </w:rPr>
              <w:t>8</w:t>
            </w:r>
            <w:r>
              <w:rPr>
                <w:rFonts w:ascii="宋体" w:hAnsi="宋体" w:cs="宋体"/>
                <w:color w:val="000000"/>
                <w:kern w:val="0"/>
                <w:sz w:val="28"/>
                <w:szCs w:val="28"/>
              </w:rPr>
              <w:t>月</w:t>
            </w:r>
            <w:r w:rsidR="005C1E5F">
              <w:rPr>
                <w:rFonts w:ascii="宋体" w:hAnsi="宋体" w:cs="宋体" w:hint="eastAsia"/>
                <w:color w:val="000000"/>
                <w:kern w:val="0"/>
                <w:sz w:val="28"/>
                <w:szCs w:val="28"/>
              </w:rPr>
              <w:t>27</w:t>
            </w:r>
            <w:r>
              <w:rPr>
                <w:rFonts w:ascii="宋体" w:hAnsi="宋体" w:cs="宋体"/>
                <w:color w:val="000000"/>
                <w:kern w:val="0"/>
                <w:sz w:val="28"/>
                <w:szCs w:val="28"/>
              </w:rPr>
              <w:t>日</w:t>
            </w:r>
            <w:r>
              <w:rPr>
                <w:rFonts w:ascii="宋体" w:hAnsi="宋体" w:cs="宋体" w:hint="eastAsia"/>
                <w:color w:val="000000"/>
                <w:kern w:val="0"/>
                <w:sz w:val="28"/>
                <w:szCs w:val="28"/>
              </w:rPr>
              <w:t>，</w:t>
            </w:r>
            <w:r>
              <w:rPr>
                <w:rFonts w:ascii="宋体" w:hAnsi="宋体" w:cs="宋体"/>
                <w:color w:val="000000"/>
                <w:kern w:val="0"/>
                <w:sz w:val="28"/>
                <w:szCs w:val="28"/>
              </w:rPr>
              <w:t>上午9时至11时，下午14时至16时。</w:t>
            </w:r>
            <w:r>
              <w:rPr>
                <w:rFonts w:ascii="宋体" w:hAnsi="宋体" w:cs="宋体"/>
                <w:color w:val="000000"/>
                <w:kern w:val="0"/>
                <w:sz w:val="28"/>
                <w:szCs w:val="28"/>
              </w:rPr>
              <w:br/>
              <w:t xml:space="preserve">　　</w:t>
            </w:r>
            <w:r>
              <w:rPr>
                <w:rFonts w:ascii="宋体" w:hAnsi="宋体" w:cs="宋体" w:hint="eastAsia"/>
                <w:color w:val="000000"/>
                <w:kern w:val="0"/>
                <w:sz w:val="28"/>
                <w:szCs w:val="28"/>
              </w:rPr>
              <w:t>2</w:t>
            </w:r>
            <w:r>
              <w:rPr>
                <w:rFonts w:ascii="宋体" w:hAnsi="宋体" w:cs="宋体"/>
                <w:color w:val="000000"/>
                <w:kern w:val="0"/>
                <w:sz w:val="28"/>
                <w:szCs w:val="28"/>
              </w:rPr>
              <w:t>.地点：大庆市人民医院</w:t>
            </w:r>
            <w:r>
              <w:rPr>
                <w:rFonts w:ascii="宋体" w:hAnsi="宋体" w:cs="宋体" w:hint="eastAsia"/>
                <w:color w:val="000000"/>
                <w:kern w:val="0"/>
                <w:sz w:val="28"/>
                <w:szCs w:val="28"/>
              </w:rPr>
              <w:t>住院一部设备运行科</w:t>
            </w:r>
            <w:r>
              <w:rPr>
                <w:rFonts w:ascii="宋体" w:hAnsi="宋体" w:cs="宋体"/>
                <w:color w:val="000000"/>
                <w:kern w:val="0"/>
                <w:sz w:val="28"/>
                <w:szCs w:val="28"/>
              </w:rPr>
              <w:t>办公室</w:t>
            </w:r>
            <w:r>
              <w:rPr>
                <w:rFonts w:ascii="宋体" w:hAnsi="宋体" w:cs="宋体"/>
                <w:color w:val="000000"/>
                <w:kern w:val="0"/>
                <w:sz w:val="28"/>
                <w:szCs w:val="28"/>
              </w:rPr>
              <w:br/>
              <w:t xml:space="preserve">　　</w:t>
            </w:r>
            <w:r>
              <w:rPr>
                <w:rFonts w:ascii="宋体" w:hAnsi="宋体" w:cs="宋体" w:hint="eastAsia"/>
                <w:color w:val="000000"/>
                <w:kern w:val="0"/>
                <w:sz w:val="28"/>
                <w:szCs w:val="28"/>
              </w:rPr>
              <w:t>3</w:t>
            </w:r>
            <w:r>
              <w:rPr>
                <w:rFonts w:ascii="宋体" w:hAnsi="宋体" w:cs="宋体"/>
                <w:color w:val="000000"/>
                <w:kern w:val="0"/>
                <w:sz w:val="28"/>
                <w:szCs w:val="28"/>
              </w:rPr>
              <w:t>.开标时间及地点：由本院招标采购办公室另行通知。</w:t>
            </w:r>
            <w:r>
              <w:rPr>
                <w:rFonts w:ascii="宋体" w:hAnsi="宋体" w:cs="宋体"/>
                <w:color w:val="000000"/>
                <w:kern w:val="0"/>
                <w:sz w:val="28"/>
                <w:szCs w:val="28"/>
              </w:rPr>
              <w:br/>
            </w:r>
            <w:r>
              <w:rPr>
                <w:rFonts w:ascii="宋体" w:hAnsi="宋体" w:cs="宋体" w:hint="eastAsia"/>
                <w:b/>
                <w:color w:val="000000"/>
                <w:kern w:val="0"/>
                <w:sz w:val="28"/>
                <w:szCs w:val="28"/>
              </w:rPr>
              <w:t>八</w:t>
            </w:r>
            <w:r>
              <w:rPr>
                <w:rFonts w:ascii="宋体" w:hAnsi="宋体" w:cs="宋体"/>
                <w:b/>
                <w:color w:val="000000"/>
                <w:kern w:val="0"/>
                <w:sz w:val="28"/>
                <w:szCs w:val="28"/>
              </w:rPr>
              <w:t>、联系方式</w:t>
            </w:r>
            <w:r>
              <w:rPr>
                <w:rFonts w:ascii="宋体" w:hAnsi="宋体" w:cs="宋体"/>
                <w:color w:val="000000"/>
                <w:kern w:val="0"/>
                <w:sz w:val="28"/>
                <w:szCs w:val="28"/>
              </w:rPr>
              <w:br/>
              <w:t xml:space="preserve">　　详细地址：黑龙江省大庆市开发区建设路214号</w:t>
            </w:r>
            <w:r>
              <w:rPr>
                <w:rFonts w:ascii="宋体" w:hAnsi="宋体" w:cs="宋体"/>
                <w:color w:val="000000"/>
                <w:kern w:val="0"/>
                <w:sz w:val="28"/>
                <w:szCs w:val="28"/>
              </w:rPr>
              <w:br/>
              <w:t xml:space="preserve">　　邮 编：163316　联 系 人：</w:t>
            </w:r>
            <w:r>
              <w:rPr>
                <w:rFonts w:ascii="宋体" w:hAnsi="宋体" w:cs="宋体" w:hint="eastAsia"/>
                <w:color w:val="000000"/>
                <w:kern w:val="0"/>
                <w:sz w:val="28"/>
                <w:szCs w:val="28"/>
              </w:rPr>
              <w:t>周 剑</w:t>
            </w:r>
            <w:r>
              <w:rPr>
                <w:rFonts w:ascii="宋体" w:hAnsi="宋体" w:cs="宋体"/>
                <w:color w:val="000000"/>
                <w:kern w:val="0"/>
                <w:sz w:val="28"/>
                <w:szCs w:val="28"/>
              </w:rPr>
              <w:t xml:space="preserve">　联系电话：0459-661</w:t>
            </w:r>
            <w:r>
              <w:rPr>
                <w:rFonts w:ascii="宋体" w:hAnsi="宋体" w:cs="宋体" w:hint="eastAsia"/>
                <w:color w:val="000000"/>
                <w:kern w:val="0"/>
                <w:sz w:val="28"/>
                <w:szCs w:val="28"/>
              </w:rPr>
              <w:t>2943</w:t>
            </w:r>
          </w:p>
          <w:p w:rsidR="00D271AB" w:rsidRDefault="00D271AB" w:rsidP="007C7B7B">
            <w:pPr>
              <w:pStyle w:val="a5"/>
              <w:snapToGrid w:val="0"/>
              <w:spacing w:before="0" w:beforeAutospacing="0" w:after="0" w:afterAutospacing="0" w:line="600" w:lineRule="exact"/>
              <w:rPr>
                <w:rFonts w:cs="宋体"/>
                <w:color w:val="000000"/>
                <w:sz w:val="28"/>
                <w:szCs w:val="28"/>
              </w:rPr>
            </w:pPr>
          </w:p>
        </w:tc>
      </w:tr>
    </w:tbl>
    <w:p w:rsidR="00D271AB" w:rsidRDefault="00D271AB" w:rsidP="00D271AB"/>
    <w:p w:rsidR="001E2849" w:rsidRPr="00D271AB" w:rsidRDefault="001E2849"/>
    <w:sectPr w:rsidR="001E2849" w:rsidRPr="00D271AB" w:rsidSect="00CF7595">
      <w:pgSz w:w="11906" w:h="16838"/>
      <w:pgMar w:top="1191" w:right="1797" w:bottom="119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86" w:rsidRDefault="00ED2D86" w:rsidP="00D271AB">
      <w:r>
        <w:separator/>
      </w:r>
    </w:p>
  </w:endnote>
  <w:endnote w:type="continuationSeparator" w:id="0">
    <w:p w:rsidR="00ED2D86" w:rsidRDefault="00ED2D86" w:rsidP="00D27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86" w:rsidRDefault="00ED2D86" w:rsidP="00D271AB">
      <w:r>
        <w:separator/>
      </w:r>
    </w:p>
  </w:footnote>
  <w:footnote w:type="continuationSeparator" w:id="0">
    <w:p w:rsidR="00ED2D86" w:rsidRDefault="00ED2D86" w:rsidP="00D27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1AB"/>
    <w:rsid w:val="00030918"/>
    <w:rsid w:val="000704A5"/>
    <w:rsid w:val="000A791A"/>
    <w:rsid w:val="0014619A"/>
    <w:rsid w:val="00152F0D"/>
    <w:rsid w:val="001E2849"/>
    <w:rsid w:val="003C370A"/>
    <w:rsid w:val="004B1316"/>
    <w:rsid w:val="004C7660"/>
    <w:rsid w:val="00581C17"/>
    <w:rsid w:val="005C1E5F"/>
    <w:rsid w:val="0088241A"/>
    <w:rsid w:val="00AA5FB9"/>
    <w:rsid w:val="00AE2443"/>
    <w:rsid w:val="00CA7FF6"/>
    <w:rsid w:val="00CF7595"/>
    <w:rsid w:val="00D271AB"/>
    <w:rsid w:val="00DA1959"/>
    <w:rsid w:val="00DE0CDF"/>
    <w:rsid w:val="00E02AE8"/>
    <w:rsid w:val="00EB16CC"/>
    <w:rsid w:val="00ED2D86"/>
    <w:rsid w:val="00F03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1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1AB"/>
    <w:rPr>
      <w:sz w:val="18"/>
      <w:szCs w:val="18"/>
    </w:rPr>
  </w:style>
  <w:style w:type="paragraph" w:styleId="a4">
    <w:name w:val="footer"/>
    <w:basedOn w:val="a"/>
    <w:link w:val="Char0"/>
    <w:uiPriority w:val="99"/>
    <w:semiHidden/>
    <w:unhideWhenUsed/>
    <w:rsid w:val="00D271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71AB"/>
    <w:rPr>
      <w:sz w:val="18"/>
      <w:szCs w:val="18"/>
    </w:rPr>
  </w:style>
  <w:style w:type="character" w:customStyle="1" w:styleId="Char1">
    <w:name w:val="纯文本 Char"/>
    <w:basedOn w:val="a0"/>
    <w:link w:val="a5"/>
    <w:rsid w:val="00D271AB"/>
    <w:rPr>
      <w:rFonts w:ascii="宋体" w:hAnsi="宋体"/>
      <w:sz w:val="24"/>
      <w:szCs w:val="24"/>
    </w:rPr>
  </w:style>
  <w:style w:type="paragraph" w:styleId="a5">
    <w:name w:val="Plain Text"/>
    <w:basedOn w:val="a"/>
    <w:link w:val="Char1"/>
    <w:rsid w:val="00D271AB"/>
    <w:pPr>
      <w:widowControl/>
      <w:spacing w:before="100" w:beforeAutospacing="1" w:after="100" w:afterAutospacing="1"/>
      <w:jc w:val="left"/>
    </w:pPr>
    <w:rPr>
      <w:rFonts w:ascii="宋体" w:eastAsiaTheme="minorEastAsia" w:hAnsi="宋体" w:cstheme="minorBidi"/>
      <w:sz w:val="24"/>
    </w:rPr>
  </w:style>
  <w:style w:type="character" w:customStyle="1" w:styleId="Char10">
    <w:name w:val="纯文本 Char1"/>
    <w:basedOn w:val="a0"/>
    <w:link w:val="a5"/>
    <w:uiPriority w:val="99"/>
    <w:semiHidden/>
    <w:rsid w:val="00D271AB"/>
    <w:rPr>
      <w:rFonts w:ascii="宋体" w:eastAsia="宋体" w:hAnsi="Courier New" w:cs="Courier New"/>
      <w:szCs w:val="21"/>
    </w:rPr>
  </w:style>
  <w:style w:type="paragraph" w:styleId="a6">
    <w:name w:val="Normal (Web)"/>
    <w:basedOn w:val="a"/>
    <w:uiPriority w:val="99"/>
    <w:unhideWhenUsed/>
    <w:rsid w:val="00D271A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500</Words>
  <Characters>2856</Characters>
  <Application>Microsoft Office Word</Application>
  <DocSecurity>0</DocSecurity>
  <Lines>23</Lines>
  <Paragraphs>6</Paragraphs>
  <ScaleCrop>false</ScaleCrop>
  <Company>Microsoft</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大庆市人民医院 （主管）</cp:lastModifiedBy>
  <cp:revision>11</cp:revision>
  <dcterms:created xsi:type="dcterms:W3CDTF">2021-08-03T00:32:00Z</dcterms:created>
  <dcterms:modified xsi:type="dcterms:W3CDTF">2021-09-30T00:49:00Z</dcterms:modified>
</cp:coreProperties>
</file>