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86"/>
        <w:gridCol w:w="1870"/>
        <w:gridCol w:w="1865"/>
        <w:gridCol w:w="2298"/>
        <w:gridCol w:w="2375"/>
        <w:gridCol w:w="2331"/>
        <w:gridCol w:w="2116"/>
        <w:gridCol w:w="1287"/>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2023033</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大庆市人民医院关于小型设备项目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7</w:t>
            </w:r>
            <w:r>
              <w:rPr>
                <w:rFonts w:hint="eastAsia" w:ascii="仿宋" w:hAnsi="仿宋" w:eastAsia="仿宋" w:cs="仿宋"/>
                <w:sz w:val="24"/>
              </w:rPr>
              <w:t>日15时至202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3</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日15时（节假日休息）。</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w:t>
            </w:r>
            <w:r>
              <w:rPr>
                <w:rFonts w:hint="eastAsia" w:ascii="仿宋" w:hAnsi="仿宋" w:eastAsia="仿宋" w:cs="仿宋"/>
                <w:sz w:val="24"/>
                <w:lang w:eastAsia="zh-CN"/>
              </w:rPr>
              <w:t>另行通知。</w:t>
            </w:r>
            <w:bookmarkStart w:id="3" w:name="_GoBack"/>
            <w:bookmarkEnd w:id="3"/>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7</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2023033</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2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VDW银马达</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口内</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12</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牙椅管路清洗机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口外</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3.5</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综合治疗机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口矫科</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8.2</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24.6</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手机注油机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口内</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快速全自动清洗消毒器</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手术室（北院）</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30</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微波治疗机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针灸科</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6.3</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6.3</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冲击波治疗仪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针灸科</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29.8</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全数字彩色超声诊断系统</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乳甲外科</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便携式睡眠监测仪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呼吸科</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25</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低频电子脉冲治疗仪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神经内科</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5</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11</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Calibri" w:hAnsi="Calibri" w:eastAsia="宋体" w:cs="Times New Roman"/>
                <w:lang w:val="en-US" w:eastAsia="zh-CN"/>
              </w:rPr>
              <w:t>ATP荧光检测仪</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Calibri" w:hAnsi="Calibri" w:eastAsia="宋体" w:cs="Times New Roman"/>
                <w:lang w:val="en-US" w:eastAsia="zh-CN"/>
              </w:rPr>
              <w:t>南院供应室</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4.5</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Calibri" w:hAnsi="Calibri" w:eastAsia="宋体" w:cs="Times New Roman"/>
                <w:lang w:val="en-US" w:eastAsia="zh-CN"/>
              </w:rPr>
              <w:t>4.5</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eastAsia="zh-CN"/>
              </w:rPr>
              <w:t>（临采）</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12</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血流动力学检测系统-妊娠期高血压疾病检测管理系统</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auto"/>
                <w:kern w:val="0"/>
                <w:sz w:val="22"/>
                <w:szCs w:val="22"/>
                <w:u w:val="none"/>
                <w:lang w:val="en-US" w:eastAsia="zh-CN" w:bidi="ar"/>
              </w:rPr>
              <w:t>产科</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val="en-US" w:eastAsia="zh-CN"/>
              </w:rPr>
              <w:t>20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lang w:val="en-US" w:eastAsia="zh-CN"/>
              </w:rPr>
            </w:pPr>
            <w:r>
              <w:rPr>
                <w:rFonts w:hint="eastAsia" w:ascii="Calibri" w:hAnsi="Calibri" w:eastAsia="宋体" w:cs="Times New Roman"/>
                <w:lang w:val="en-US" w:eastAsia="zh-CN"/>
              </w:rPr>
              <w:t>20</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r>
              <w:rPr>
                <w:rFonts w:hint="eastAsia" w:ascii="宋体" w:hAnsi="宋体" w:eastAsia="宋体" w:cs="宋体"/>
                <w:color w:val="000000"/>
                <w:kern w:val="0"/>
                <w:sz w:val="24"/>
                <w:lang w:eastAsia="zh-CN"/>
              </w:rPr>
              <w:t>（年度）</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呼吸机</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40</w:t>
            </w:r>
          </w:p>
        </w:tc>
        <w:tc>
          <w:tcPr>
            <w:tcW w:w="2072" w:type="dxa"/>
            <w:tcBorders>
              <w:top w:val="single" w:color="000000" w:sz="4" w:space="0"/>
              <w:left w:val="single" w:color="000000" w:sz="4" w:space="0"/>
              <w:bottom w:val="single" w:color="000000" w:sz="4" w:space="0"/>
              <w:right w:val="single" w:color="auto" w:sz="4" w:space="0"/>
            </w:tcBorders>
            <w:shd w:val="clear" w:color="auto" w:fill="auto"/>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5项延续编号为RMYY2022031项目中第八项的招标参数，不在后附参数(在公告中查找)。</w:t>
      </w:r>
      <w:r>
        <w:rPr>
          <w:rFonts w:hint="eastAsia"/>
          <w:b/>
          <w:bCs/>
          <w:sz w:val="32"/>
          <w:szCs w:val="32"/>
          <w:lang w:eastAsia="zh-CN"/>
        </w:rPr>
        <w:t>第</w:t>
      </w:r>
      <w:r>
        <w:rPr>
          <w:rFonts w:hint="eastAsia"/>
          <w:b/>
          <w:bCs/>
          <w:sz w:val="32"/>
          <w:szCs w:val="32"/>
          <w:lang w:val="en-US" w:eastAsia="zh-CN"/>
        </w:rPr>
        <w:t xml:space="preserve">11项进口产品供货周期长且价格昂贵，影响临床使用。经与临床使用科室沟通，同意改为国产和进口均可（后附参数）。第12项为上次废标项目，参数不变。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jA5OWJiZDAwNmQ2OTZkYTRiMTg5ODA3YTdlZjA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2DA563B"/>
    <w:rsid w:val="03575C81"/>
    <w:rsid w:val="03FA1B16"/>
    <w:rsid w:val="048B5570"/>
    <w:rsid w:val="06636980"/>
    <w:rsid w:val="07AC6D8A"/>
    <w:rsid w:val="0A3D2031"/>
    <w:rsid w:val="0BC01A4B"/>
    <w:rsid w:val="0C2D3908"/>
    <w:rsid w:val="0CDE3EF9"/>
    <w:rsid w:val="0D413F75"/>
    <w:rsid w:val="0D4562E9"/>
    <w:rsid w:val="10023629"/>
    <w:rsid w:val="106167AF"/>
    <w:rsid w:val="10E503DD"/>
    <w:rsid w:val="11F27423"/>
    <w:rsid w:val="12532A21"/>
    <w:rsid w:val="126A328D"/>
    <w:rsid w:val="12AD31C8"/>
    <w:rsid w:val="12D63009"/>
    <w:rsid w:val="13D80718"/>
    <w:rsid w:val="15FB5D31"/>
    <w:rsid w:val="18534811"/>
    <w:rsid w:val="191669AC"/>
    <w:rsid w:val="19D72891"/>
    <w:rsid w:val="1B3B721E"/>
    <w:rsid w:val="1C220782"/>
    <w:rsid w:val="1CF75B94"/>
    <w:rsid w:val="1D8D196B"/>
    <w:rsid w:val="1EC5299A"/>
    <w:rsid w:val="20F54730"/>
    <w:rsid w:val="216978EF"/>
    <w:rsid w:val="2258341F"/>
    <w:rsid w:val="239E08A4"/>
    <w:rsid w:val="23E629DD"/>
    <w:rsid w:val="24AC50F5"/>
    <w:rsid w:val="26345C82"/>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D66D97"/>
    <w:rsid w:val="42483E59"/>
    <w:rsid w:val="42C817D4"/>
    <w:rsid w:val="43E22DEE"/>
    <w:rsid w:val="45396363"/>
    <w:rsid w:val="45833790"/>
    <w:rsid w:val="4601750B"/>
    <w:rsid w:val="4651388E"/>
    <w:rsid w:val="46AF442A"/>
    <w:rsid w:val="47A10023"/>
    <w:rsid w:val="48FD09F5"/>
    <w:rsid w:val="49C639A0"/>
    <w:rsid w:val="49CD4F10"/>
    <w:rsid w:val="4A8A0346"/>
    <w:rsid w:val="4B4F5B3F"/>
    <w:rsid w:val="4DA44DBF"/>
    <w:rsid w:val="4DDB6E1E"/>
    <w:rsid w:val="4E3D4CD0"/>
    <w:rsid w:val="4F2C5F4A"/>
    <w:rsid w:val="50767EDC"/>
    <w:rsid w:val="508930F6"/>
    <w:rsid w:val="5149679A"/>
    <w:rsid w:val="5164734A"/>
    <w:rsid w:val="5184129E"/>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74212A6"/>
    <w:rsid w:val="676010AC"/>
    <w:rsid w:val="689B6F85"/>
    <w:rsid w:val="6A7106DC"/>
    <w:rsid w:val="6ABC136F"/>
    <w:rsid w:val="6B7E0E7E"/>
    <w:rsid w:val="6B8D2299"/>
    <w:rsid w:val="6F324204"/>
    <w:rsid w:val="6F3C65DA"/>
    <w:rsid w:val="7239763B"/>
    <w:rsid w:val="74785F21"/>
    <w:rsid w:val="74F0547A"/>
    <w:rsid w:val="76500BBD"/>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2102</Words>
  <Characters>2252</Characters>
  <Lines>18</Lines>
  <Paragraphs>5</Paragraphs>
  <TotalTime>16</TotalTime>
  <ScaleCrop>false</ScaleCrop>
  <LinksUpToDate>false</LinksUpToDate>
  <CharactersWithSpaces>2306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2022-12-13T02:09:00Z</cp:lastPrinted>
  <dcterms:modified xsi:type="dcterms:W3CDTF">2023-03-06T07:14:56Z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AA7F1D92852E4D2291B6AEF8AC5C9BA4</vt:lpwstr>
  </property>
</Properties>
</file>