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1需求：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南院影像科西门子多层螺旋CT一台，型号为SOMATOM Definition，设备原值889万元。设备故障现象为体层不能扫描，高条件扫描设备无响应。联系多家第三方工程师现场判断，断定为球管故障</w:t>
      </w:r>
      <w:r>
        <w:rPr>
          <w:rFonts w:hint="eastAsia" w:ascii="仿宋" w:hAnsi="仿宋" w:eastAsia="仿宋"/>
          <w:sz w:val="32"/>
          <w:szCs w:val="32"/>
          <w:lang w:eastAsia="zh-CN"/>
        </w:rPr>
        <w:t>，院方采用维修球管方式。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2需求：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北院腔镜室富士肠镜，型号为：EC-590WM.故障现象为图像有阴影。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项目3需求：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十二指肠镜型号为：ED-530XT，出现图像花屏现象，为CCD故障，</w:t>
      </w:r>
      <w:r>
        <w:rPr>
          <w:rFonts w:hint="eastAsia" w:ascii="仿宋" w:hAnsi="仿宋" w:eastAsia="仿宋"/>
          <w:sz w:val="32"/>
          <w:szCs w:val="32"/>
        </w:rPr>
        <w:t>另外弯角橡皮、导管插头、吸引管、电气接头、电路板、弯角蛇骨、螺旋管、金属网等部件都有老化破损和腐蚀等现象，需要更换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4需求：</w:t>
      </w:r>
    </w:p>
    <w:p>
      <w:pPr>
        <w:spacing w:line="360" w:lineRule="auto"/>
        <w:ind w:left="-178" w:leftChars="-85" w:right="-334" w:rightChars="-159" w:firstLine="640" w:firstLineChars="200"/>
        <w:rPr>
          <w:rFonts w:ascii="宋体" w:hAnsi="宋体"/>
          <w:color w:val="000000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我院佳能DSA型号为INFX-8000F，该设备安装于</w:t>
      </w: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3年4月，设备原值820万元。</w:t>
      </w:r>
    </w:p>
    <w:p>
      <w:pPr>
        <w:spacing w:line="360" w:lineRule="auto"/>
        <w:ind w:left="-178" w:leftChars="-85" w:right="-334" w:rightChars="-159" w:firstLine="800" w:firstLineChars="2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目前该设备在</w:t>
      </w:r>
      <w:r>
        <w:rPr>
          <w:rFonts w:hint="eastAsia" w:ascii="仿宋" w:hAnsi="仿宋" w:eastAsia="仿宋"/>
          <w:color w:val="000000"/>
          <w:sz w:val="32"/>
          <w:szCs w:val="32"/>
        </w:rPr>
        <w:t>使用过程中报错，经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佳能</w:t>
      </w:r>
      <w:r>
        <w:rPr>
          <w:rFonts w:hint="eastAsia" w:ascii="仿宋" w:hAnsi="仿宋" w:eastAsia="仿宋"/>
          <w:color w:val="000000"/>
          <w:sz w:val="32"/>
          <w:szCs w:val="32"/>
        </w:rPr>
        <w:t>厂家工程师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进行</w:t>
      </w:r>
      <w:r>
        <w:rPr>
          <w:rFonts w:hint="eastAsia" w:ascii="仿宋" w:hAnsi="仿宋" w:eastAsia="仿宋"/>
          <w:color w:val="000000"/>
          <w:sz w:val="32"/>
          <w:szCs w:val="32"/>
        </w:rPr>
        <w:t>现场排查，确定球管灯丝故障，须更换球管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方能恢复正常使用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该设备球管型号为DRX-T7345GFS。</w:t>
      </w:r>
    </w:p>
    <w:p>
      <w:pP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项目5需求：</w:t>
      </w:r>
    </w:p>
    <w:p>
      <w:pPr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经市场调研，其他医院均采用杜瓦罐对高压氧舱进行供氧，方便快捷，且性价比高。每罐能装载约0.75立方的液态氧，能够释放相当于30瓶（40L）的氧气（每瓶5立方氧气）。</w:t>
      </w:r>
      <w:bookmarkStart w:id="0" w:name="_GoBack"/>
      <w:bookmarkEnd w:id="0"/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420" w:firstLineChars="200"/>
        <w:rPr>
          <w:rFonts w:hint="default" w:ascii="仿宋" w:hAnsi="仿宋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hNjA5OWJiZDAwNmQ2OTZkYTRiMTg5ODA3YTdlZjAifQ=="/>
  </w:docVars>
  <w:rsids>
    <w:rsidRoot w:val="009C199A"/>
    <w:rsid w:val="0001460E"/>
    <w:rsid w:val="009C199A"/>
    <w:rsid w:val="00AA1145"/>
    <w:rsid w:val="11040662"/>
    <w:rsid w:val="21660A91"/>
    <w:rsid w:val="362E6FD0"/>
    <w:rsid w:val="36C83E96"/>
    <w:rsid w:val="48B92087"/>
    <w:rsid w:val="560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2024-02-20T08:06:00Z</dcterms:created>
  <dc:creator>li zijing</dc:creator>
  <cp:lastModifiedBy>大森林</cp:lastModifiedBy>
  <cp:lastPrinted>2024-03-20T01:27:00Z</cp:lastPrinted>
  <dcterms:modified xsi:type="dcterms:W3CDTF">2024-04-24T08:55:40Z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247ED948DA07405CBC5A0B5959793121_12</vt:lpwstr>
  </property>
</Properties>
</file>