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4A17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14:paraId="343663BC">
      <w:pPr>
        <w:ind w:firstLine="640" w:firstLineChars="200"/>
        <w:rPr>
          <w:rFonts w:hint="eastAsia" w:ascii="Times New Roman" w:hAnsi="Times New Roman" w:eastAsia="仿宋_GB2312" w:cs="Times New Roman"/>
          <w:sz w:val="32"/>
          <w:szCs w:val="32"/>
          <w:u w:val="none"/>
        </w:rPr>
      </w:pPr>
    </w:p>
    <w:p w14:paraId="0A678490">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14:paraId="3D00EDA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14:paraId="5EBA7E4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14:paraId="3FB8F00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14:paraId="24A4AD38">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14:paraId="6FF24EFE">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14:paraId="6077594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14:paraId="015785D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14:paraId="146C49B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14:paraId="1B58776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14:paraId="0CB9DEB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14:paraId="3534A4F2">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14:paraId="02A8BCB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6A0FF66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14:paraId="42E21A88">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14:paraId="2D29792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14:paraId="4139ADC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14:paraId="2526161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14:paraId="448F77A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70933A8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14:paraId="4C09BF0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14:paraId="11E4718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14:paraId="3448B15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14:paraId="1BCBBFA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14:paraId="3E4A2CD5">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14:paraId="6D16BD7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14:paraId="2B6F2EE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14:paraId="3CA9EB0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14:paraId="046C414E">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14:paraId="3F0C79C2">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七、承诺参加本次采购活动不存在下列情形</w:t>
      </w:r>
    </w:p>
    <w:p w14:paraId="3991143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14:paraId="362D81F6">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14:paraId="1FD2115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14:paraId="339C345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14:paraId="269CF2A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14:paraId="67B7AD7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14:paraId="093697A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14:paraId="6E2FC29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14:paraId="1A1B51E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14:paraId="1B920EF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14:paraId="57872D17">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14:paraId="66EDB83D">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(供应商或自然人签章 ):</w:t>
      </w:r>
    </w:p>
    <w:p w14:paraId="779EF088">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14:paraId="7AFA6696">
      <w:pPr>
        <w:ind w:firstLine="5440" w:firstLineChars="1700"/>
        <w:rPr>
          <w:rFonts w:ascii="Times New Roman" w:hAnsi="Times New Roman" w:eastAsia="仿宋_GB2312" w:cs="Times New Roman"/>
          <w:sz w:val="32"/>
          <w:szCs w:val="32"/>
          <w:u w:val="none"/>
        </w:rPr>
      </w:pPr>
    </w:p>
    <w:p w14:paraId="44F7A414">
      <w:pPr>
        <w:ind w:firstLine="640" w:firstLineChars="200"/>
        <w:rPr>
          <w:rFonts w:hint="eastAsia" w:ascii="Times New Roman" w:hAnsi="Times New Roman" w:eastAsia="仿宋_GB2312" w:cs="Times New Roman"/>
          <w:sz w:val="32"/>
          <w:szCs w:val="32"/>
          <w:u w:val="none"/>
        </w:rPr>
      </w:pPr>
    </w:p>
    <w:p w14:paraId="2AC3F938">
      <w:pPr>
        <w:ind w:firstLine="640" w:firstLineChars="200"/>
        <w:rPr>
          <w:rFonts w:hint="eastAsia" w:ascii="Times New Roman" w:hAnsi="Times New Roman" w:eastAsia="仿宋_GB2312" w:cs="Times New Roman"/>
          <w:sz w:val="32"/>
          <w:szCs w:val="32"/>
          <w:u w:val="none"/>
        </w:rPr>
      </w:pPr>
    </w:p>
    <w:p w14:paraId="5C6904FC">
      <w:pPr>
        <w:ind w:firstLine="640" w:firstLineChars="200"/>
        <w:rPr>
          <w:rFonts w:hint="eastAsia" w:ascii="Times New Roman" w:hAnsi="Times New Roman" w:eastAsia="仿宋_GB2312" w:cs="Times New Roman"/>
          <w:sz w:val="32"/>
          <w:szCs w:val="32"/>
          <w:u w:val="none"/>
        </w:rPr>
      </w:pPr>
    </w:p>
    <w:p w14:paraId="609DC72B">
      <w:pPr>
        <w:ind w:firstLine="640" w:firstLineChars="200"/>
        <w:rPr>
          <w:rFonts w:hint="eastAsia" w:ascii="Times New Roman" w:hAnsi="Times New Roman" w:eastAsia="仿宋_GB2312" w:cs="Times New Roman"/>
          <w:sz w:val="32"/>
          <w:szCs w:val="32"/>
          <w:u w:val="none"/>
        </w:rPr>
      </w:pPr>
    </w:p>
    <w:p w14:paraId="5B8EC2D1">
      <w:pPr>
        <w:ind w:firstLine="640" w:firstLineChars="200"/>
        <w:rPr>
          <w:rFonts w:hint="eastAsia" w:ascii="Times New Roman" w:hAnsi="Times New Roman" w:eastAsia="仿宋_GB2312" w:cs="Times New Roman"/>
          <w:sz w:val="32"/>
          <w:szCs w:val="32"/>
          <w:u w:val="none"/>
        </w:rPr>
      </w:pPr>
    </w:p>
    <w:p w14:paraId="08C190F8">
      <w:pPr>
        <w:ind w:firstLine="640" w:firstLineChars="200"/>
        <w:rPr>
          <w:rFonts w:hint="eastAsia" w:ascii="Times New Roman" w:hAnsi="Times New Roman" w:eastAsia="仿宋_GB2312" w:cs="Times New Roman"/>
          <w:sz w:val="32"/>
          <w:szCs w:val="32"/>
          <w:u w:val="none"/>
        </w:rPr>
      </w:pPr>
    </w:p>
    <w:p w14:paraId="6A108AAF">
      <w:pPr>
        <w:ind w:firstLine="640" w:firstLineChars="200"/>
        <w:rPr>
          <w:rFonts w:hint="eastAsia" w:ascii="Times New Roman" w:hAnsi="Times New Roman" w:eastAsia="仿宋_GB2312" w:cs="Times New Roman"/>
          <w:sz w:val="32"/>
          <w:szCs w:val="32"/>
          <w:u w:val="none"/>
        </w:rPr>
      </w:pPr>
    </w:p>
    <w:p w14:paraId="070CD271">
      <w:pPr>
        <w:ind w:firstLine="640" w:firstLineChars="200"/>
        <w:rPr>
          <w:rFonts w:hint="eastAsia" w:ascii="Times New Roman" w:hAnsi="Times New Roman" w:eastAsia="仿宋_GB2312" w:cs="Times New Roman"/>
          <w:sz w:val="32"/>
          <w:szCs w:val="32"/>
          <w:u w:val="none"/>
        </w:rPr>
      </w:pPr>
    </w:p>
    <w:p w14:paraId="7C8CADEB">
      <w:pPr>
        <w:ind w:firstLine="640" w:firstLineChars="200"/>
        <w:rPr>
          <w:rFonts w:hint="eastAsia" w:ascii="Times New Roman" w:hAnsi="Times New Roman" w:eastAsia="仿宋_GB2312" w:cs="Times New Roman"/>
          <w:sz w:val="32"/>
          <w:szCs w:val="32"/>
          <w:u w:val="none"/>
        </w:rPr>
      </w:pPr>
    </w:p>
    <w:p w14:paraId="66034423">
      <w:pPr>
        <w:ind w:firstLine="640" w:firstLineChars="200"/>
        <w:rPr>
          <w:rFonts w:hint="eastAsia" w:ascii="Times New Roman" w:hAnsi="Times New Roman" w:eastAsia="仿宋_GB2312" w:cs="Times New Roman"/>
          <w:sz w:val="32"/>
          <w:szCs w:val="32"/>
          <w:u w:val="none"/>
        </w:rPr>
      </w:pPr>
    </w:p>
    <w:p w14:paraId="5E25AFF7">
      <w:pPr>
        <w:ind w:firstLine="640" w:firstLineChars="20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rPr>
        <w:t xml:space="preserve"> </w:t>
      </w:r>
      <w:r>
        <w:rPr>
          <w:rFonts w:hint="eastAsia" w:eastAsia="仿宋_GB2312" w:cs="Times New Roman"/>
          <w:sz w:val="32"/>
          <w:szCs w:val="32"/>
          <w:u w:val="none"/>
          <w:lang w:val="en-US" w:eastAsia="zh-CN"/>
        </w:rPr>
        <w:t xml:space="preserve">  </w:t>
      </w:r>
      <w:bookmarkStart w:id="0" w:name="_GoBack"/>
      <w:bookmarkEnd w:id="0"/>
      <w:r>
        <w:rPr>
          <w:rFonts w:hint="eastAsia" w:ascii="Times New Roman" w:hAnsi="Times New Roman" w:eastAsia="仿宋_GB2312" w:cs="Times New Roman"/>
          <w:sz w:val="32"/>
          <w:szCs w:val="32"/>
          <w:u w:val="none"/>
        </w:rPr>
        <w:t>缴纳社会保障资金的证明材料清单</w:t>
      </w:r>
      <w:r>
        <w:rPr>
          <w:rFonts w:hint="eastAsia" w:eastAsia="仿宋_GB2312" w:cs="Times New Roman"/>
          <w:sz w:val="32"/>
          <w:szCs w:val="32"/>
          <w:u w:val="none"/>
          <w:lang w:val="en-US" w:eastAsia="zh-CN"/>
        </w:rPr>
        <w:t>的说明</w:t>
      </w:r>
    </w:p>
    <w:p w14:paraId="0EA680D4">
      <w:pPr>
        <w:numPr>
          <w:ilvl w:val="0"/>
          <w:numId w:val="1"/>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14:paraId="7146D269">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14:paraId="31576491">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14:paraId="4E9C46A2">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14:paraId="420986FD">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14:paraId="46585E1F">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14:paraId="40D75D7B">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14:paraId="2A3FA69E">
      <w:pPr>
        <w:ind w:firstLine="640" w:firstLineChars="200"/>
        <w:rPr>
          <w:rFonts w:hint="eastAsia" w:ascii="Times New Roman" w:hAnsi="Times New Roman" w:eastAsia="仿宋_GB2312" w:cs="Times New Roman"/>
          <w:sz w:val="32"/>
          <w:szCs w:val="32"/>
          <w:u w:val="none"/>
        </w:rPr>
      </w:pPr>
    </w:p>
    <w:p w14:paraId="51AA03F4">
      <w:pPr>
        <w:ind w:firstLine="5440" w:firstLineChars="1700"/>
        <w:rPr>
          <w:rFonts w:ascii="Times New Roman" w:hAnsi="Times New Roman" w:eastAsia="仿宋_GB2312" w:cs="Times New Roman"/>
          <w:sz w:val="32"/>
          <w:szCs w:val="32"/>
          <w:u w:val="none"/>
        </w:rPr>
      </w:pPr>
    </w:p>
    <w:p w14:paraId="7C99FC4D">
      <w:pPr>
        <w:ind w:firstLine="5440" w:firstLineChars="1700"/>
        <w:rPr>
          <w:rFonts w:ascii="Times New Roman" w:hAnsi="Times New Roman" w:eastAsia="仿宋_GB2312" w:cs="Times New Roman"/>
          <w:sz w:val="32"/>
          <w:szCs w:val="32"/>
          <w:u w:val="none"/>
        </w:rPr>
      </w:pPr>
    </w:p>
    <w:p w14:paraId="16B55FE2">
      <w:pPr>
        <w:ind w:firstLine="5440" w:firstLineChars="1700"/>
        <w:rPr>
          <w:rFonts w:ascii="Times New Roman" w:hAnsi="Times New Roman" w:eastAsia="仿宋_GB2312" w:cs="Times New Roman"/>
          <w:sz w:val="32"/>
          <w:szCs w:val="32"/>
          <w:u w:val="none"/>
        </w:rPr>
      </w:pPr>
    </w:p>
    <w:p w14:paraId="46C74A8E">
      <w:pPr>
        <w:ind w:firstLine="5440" w:firstLineChars="1700"/>
        <w:rPr>
          <w:rFonts w:ascii="Times New Roman" w:hAnsi="Times New Roman" w:eastAsia="仿宋_GB2312" w:cs="Times New Roman"/>
          <w:sz w:val="32"/>
          <w:szCs w:val="32"/>
          <w:u w:val="none"/>
        </w:rPr>
      </w:pPr>
    </w:p>
    <w:p w14:paraId="3F7593DF">
      <w:pPr>
        <w:ind w:firstLine="5440" w:firstLineChars="1700"/>
        <w:rPr>
          <w:rFonts w:ascii="Times New Roman" w:hAnsi="Times New Roman" w:eastAsia="仿宋_GB2312" w:cs="Times New Roman"/>
          <w:sz w:val="32"/>
          <w:szCs w:val="32"/>
          <w:u w:val="none"/>
        </w:rPr>
      </w:pPr>
    </w:p>
    <w:p w14:paraId="5207112D">
      <w:pPr>
        <w:ind w:firstLine="5440" w:firstLineChars="1700"/>
        <w:rPr>
          <w:rFonts w:ascii="Times New Roman" w:hAnsi="Times New Roman" w:eastAsia="仿宋_GB2312" w:cs="Times New Roman"/>
          <w:sz w:val="32"/>
          <w:szCs w:val="32"/>
          <w:u w:val="none"/>
        </w:rPr>
      </w:pPr>
    </w:p>
    <w:p w14:paraId="01948373">
      <w:pPr>
        <w:rPr>
          <w:u w:val="none"/>
        </w:rPr>
      </w:pPr>
    </w:p>
    <w:sectPr>
      <w:headerReference r:id="rId3" w:type="default"/>
      <w:footerReference r:id="rId5" w:type="default"/>
      <w:headerReference r:id="rId4" w:type="even"/>
      <w:footerReference r:id="rId6" w:type="even"/>
      <w:pgSz w:w="11906" w:h="16838"/>
      <w:pgMar w:top="1588"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CCAB">
    <w:pPr>
      <w:pStyle w:val="2"/>
    </w:pPr>
    <w:r>
      <mc:AlternateContent>
        <mc:Choice Requires="wps">
          <w:drawing>
            <wp:anchor distT="0" distB="0" distL="114300" distR="114300" simplePos="0" relativeHeight="251659264" behindDoc="0" locked="0" layoutInCell="1" allowOverlap="1">
              <wp:simplePos x="0" y="0"/>
              <wp:positionH relativeFrom="margin">
                <wp:posOffset>5467350</wp:posOffset>
              </wp:positionH>
              <wp:positionV relativeFrom="paragraph">
                <wp:posOffset>7620</wp:posOffset>
              </wp:positionV>
              <wp:extent cx="254000"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14:paraId="05D960F6">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30.5pt;margin-top:0.6pt;height:13.8pt;width:20pt;mso-position-horizontal-relative:margin;mso-wrap-style:none;z-index:251659264;mso-width-relative:page;mso-height-relative:page;" filled="f" stroked="f" coordsize="21600,21600" o:gfxdata="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yep70gAAAAgBAAAPAAAAAAAAAAEAIAAAACIAAABkcnMvZG93&#10;bnJldi54bWxQSwECFAAUAAAACACHTuJADJtsyM0BAACXAwAADgAAAAAAAAABACAAAAAhAQAAZHJz&#10;L2Uyb0RvYy54bWxQSwUGAAAAAAYABgBZAQAAYAUAAAAA&#10;">
              <v:fill on="f" focussize="0,0"/>
              <v:stroke on="f"/>
              <v:imagedata o:title=""/>
              <o:lock v:ext="edit" aspectratio="f"/>
              <v:textbox inset="0mm,0mm,0mm,0mm" style="mso-fit-shape-to-text:t;">
                <w:txbxContent>
                  <w:p w14:paraId="05D960F6">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662A">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54000"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14:paraId="50FBAA96">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20pt;mso-position-horizontal:left;mso-position-horizontal-relative:margin;mso-wrap-style:none;z-index:251660288;mso-width-relative:page;mso-height-relative:page;" filled="f" stroked="f" coordsize="21600,21600" o:gfxdata="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LkijQAAAAAwEAAA8AAAAAAAAAAQAgAAAAIgAAAGRycy9kb3du&#10;cmV2LnhtbFBLAQIUABQAAAAIAIdO4kA3goQkzgEAAJcDAAAOAAAAAAAAAAEAIAAAAB8BAABkcnMv&#10;ZTJvRG9jLnhtbFBLBQYAAAAABgAGAFkBAABfBQAAAAA=&#10;">
              <v:fill on="f" focussize="0,0"/>
              <v:stroke on="f"/>
              <v:imagedata o:title=""/>
              <o:lock v:ext="edit" aspectratio="f"/>
              <v:textbox inset="0mm,0mm,0mm,0mm" style="mso-fit-shape-to-text:t;">
                <w:txbxContent>
                  <w:p w14:paraId="50FBAA96">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C93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6B5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AEA0C9F"/>
    <w:rsid w:val="0AEA0C9F"/>
    <w:rsid w:val="16A7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1716</Words>
  <Characters>1870</Characters>
  <Lines>0</Lines>
  <Paragraphs>0</Paragraphs>
  <TotalTime>4</TotalTime>
  <ScaleCrop>false</ScaleCrop>
  <LinksUpToDate>false</LinksUpToDate>
  <CharactersWithSpaces>1902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2024-04-18T06:21:00Z</dcterms:created>
  <dc:creator>继东</dc:creator>
  <cp:lastModifiedBy>ztb</cp:lastModifiedBy>
  <dcterms:modified xsi:type="dcterms:W3CDTF">2024-10-14T06:54:48Z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FB29450C79464493BC15410A716335B4_11</vt:lpwstr>
  </property>
</Properties>
</file>